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2BD" w:rsidRDefault="003222BD" w:rsidP="00043E27">
      <w:pPr>
        <w:spacing w:after="0" w:line="240" w:lineRule="auto"/>
        <w:ind w:firstLine="720"/>
        <w:jc w:val="center"/>
        <w:rPr>
          <w:rFonts w:ascii="Plump MT" w:hAnsi="Plump MT"/>
          <w:sz w:val="52"/>
          <w:szCs w:val="52"/>
        </w:rPr>
      </w:pPr>
    </w:p>
    <w:p w:rsidR="003222BD" w:rsidRDefault="003222BD" w:rsidP="00043E27">
      <w:pPr>
        <w:spacing w:after="0" w:line="240" w:lineRule="auto"/>
        <w:ind w:firstLine="720"/>
        <w:jc w:val="center"/>
        <w:rPr>
          <w:rFonts w:ascii="Plump MT" w:hAnsi="Plump MT"/>
          <w:sz w:val="52"/>
          <w:szCs w:val="52"/>
        </w:rPr>
      </w:pPr>
    </w:p>
    <w:p w:rsidR="0079256B" w:rsidRPr="00043E27" w:rsidRDefault="00E548D1" w:rsidP="00043E27">
      <w:pPr>
        <w:spacing w:after="0" w:line="240" w:lineRule="auto"/>
        <w:ind w:firstLine="720"/>
        <w:jc w:val="center"/>
        <w:rPr>
          <w:rFonts w:ascii="Plump MT" w:hAnsi="Plump MT"/>
          <w:sz w:val="52"/>
          <w:szCs w:val="52"/>
        </w:rPr>
      </w:pPr>
      <w:r>
        <w:rPr>
          <w:rFonts w:ascii="Plump MT" w:hAnsi="Plump MT"/>
          <w:noProof/>
          <w:sz w:val="52"/>
          <w:szCs w:val="52"/>
        </w:rPr>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5E4299" w:rsidRDefault="005E4299">
                  <w:r>
                    <w:rPr>
                      <w:noProof/>
                    </w:rPr>
                    <w:drawing>
                      <wp:inline distT="0" distB="0" distL="0" distR="0">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p w:rsidR="003222BD" w:rsidRDefault="003222BD" w:rsidP="0079256B">
      <w:pPr>
        <w:spacing w:after="0" w:line="240" w:lineRule="auto"/>
        <w:rPr>
          <w:sz w:val="24"/>
          <w:szCs w:val="24"/>
        </w:rPr>
      </w:pPr>
    </w:p>
    <w:p w:rsidR="003222BD" w:rsidRDefault="003222BD"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3393"/>
        <w:gridCol w:w="2812"/>
        <w:gridCol w:w="6755"/>
      </w:tblGrid>
      <w:tr w:rsidR="000403F6" w:rsidTr="0021103C">
        <w:trPr>
          <w:trHeight w:val="623"/>
        </w:trPr>
        <w:tc>
          <w:tcPr>
            <w:tcW w:w="3393"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2812" w:type="dxa"/>
            <w:vAlign w:val="center"/>
          </w:tcPr>
          <w:p w:rsidR="000403F6" w:rsidRDefault="00D102B6" w:rsidP="007E4294">
            <w:pPr>
              <w:rPr>
                <w:sz w:val="24"/>
                <w:szCs w:val="24"/>
              </w:rPr>
            </w:pPr>
            <w:r>
              <w:rPr>
                <w:sz w:val="24"/>
                <w:szCs w:val="24"/>
              </w:rPr>
              <w:t>2014-2015</w:t>
            </w:r>
          </w:p>
        </w:tc>
        <w:tc>
          <w:tcPr>
            <w:tcW w:w="6755" w:type="dxa"/>
            <w:vAlign w:val="center"/>
          </w:tcPr>
          <w:p w:rsidR="000403F6" w:rsidRDefault="00D102B6" w:rsidP="00D102B6">
            <w:pPr>
              <w:rPr>
                <w:sz w:val="24"/>
                <w:szCs w:val="24"/>
              </w:rPr>
            </w:pPr>
            <w:r>
              <w:rPr>
                <w:sz w:val="24"/>
                <w:szCs w:val="24"/>
                <w:u w:val="single"/>
              </w:rPr>
              <w:t>     </w:t>
            </w:r>
            <w:r>
              <w:rPr>
                <w:sz w:val="24"/>
                <w:szCs w:val="24"/>
              </w:rPr>
              <w:t xml:space="preserve"> </w:t>
            </w:r>
            <w:r w:rsidR="00BA22FE">
              <w:rPr>
                <w:sz w:val="24"/>
                <w:szCs w:val="24"/>
              </w:rPr>
              <w:t>Basic Skills</w:t>
            </w:r>
            <w:r w:rsidR="00271A0B">
              <w:rPr>
                <w:sz w:val="24"/>
                <w:szCs w:val="24"/>
              </w:rPr>
              <w:t xml:space="preserve">   </w:t>
            </w:r>
            <w:r>
              <w:rPr>
                <w:sz w:val="24"/>
                <w:szCs w:val="24"/>
                <w:u w:val="single"/>
              </w:rPr>
              <w:t>  X  </w:t>
            </w:r>
            <w:r w:rsidR="00046042">
              <w:rPr>
                <w:sz w:val="24"/>
                <w:szCs w:val="24"/>
              </w:rPr>
              <w:t xml:space="preserve"> </w:t>
            </w:r>
            <w:r w:rsidR="000403F6" w:rsidRPr="001C394F">
              <w:rPr>
                <w:sz w:val="24"/>
                <w:szCs w:val="24"/>
              </w:rPr>
              <w:t>Transfer</w:t>
            </w:r>
            <w:r w:rsidR="00271A0B">
              <w:rPr>
                <w:sz w:val="24"/>
                <w:szCs w:val="24"/>
              </w:rPr>
              <w:t xml:space="preserve">   </w:t>
            </w:r>
            <w:r>
              <w:rPr>
                <w:sz w:val="24"/>
                <w:szCs w:val="24"/>
                <w:u w:val="single"/>
              </w:rPr>
              <w:t>     </w:t>
            </w:r>
            <w:r w:rsidR="00046042">
              <w:rPr>
                <w:sz w:val="24"/>
                <w:szCs w:val="24"/>
              </w:rPr>
              <w:t xml:space="preserve"> </w:t>
            </w:r>
            <w:r w:rsidR="00271A0B">
              <w:rPr>
                <w:sz w:val="24"/>
                <w:szCs w:val="24"/>
              </w:rPr>
              <w:t>Career Technical Education (CTE)</w:t>
            </w:r>
          </w:p>
        </w:tc>
      </w:tr>
      <w:tr w:rsidR="000403F6" w:rsidTr="0021103C">
        <w:trPr>
          <w:trHeight w:val="623"/>
        </w:trPr>
        <w:tc>
          <w:tcPr>
            <w:tcW w:w="3393" w:type="dxa"/>
            <w:vAlign w:val="center"/>
          </w:tcPr>
          <w:p w:rsidR="003222BD" w:rsidRDefault="000403F6" w:rsidP="00AE599F">
            <w:pPr>
              <w:rPr>
                <w:b/>
                <w:sz w:val="32"/>
                <w:szCs w:val="32"/>
              </w:rPr>
            </w:pPr>
            <w:r>
              <w:rPr>
                <w:b/>
                <w:sz w:val="32"/>
                <w:szCs w:val="32"/>
              </w:rPr>
              <w:t>PROGRAM</w:t>
            </w:r>
            <w:r w:rsidR="00E548D1">
              <w:rPr>
                <w:b/>
                <w:sz w:val="32"/>
                <w:szCs w:val="32"/>
              </w:rPr>
              <w:t>(S)</w:t>
            </w:r>
            <w:bookmarkStart w:id="0" w:name="_GoBack"/>
            <w:bookmarkEnd w:id="0"/>
          </w:p>
        </w:tc>
        <w:tc>
          <w:tcPr>
            <w:tcW w:w="9567" w:type="dxa"/>
            <w:gridSpan w:val="2"/>
            <w:vAlign w:val="center"/>
          </w:tcPr>
          <w:p w:rsidR="000403F6" w:rsidRPr="001C394F" w:rsidRDefault="00D102B6" w:rsidP="004B7383">
            <w:pPr>
              <w:rPr>
                <w:sz w:val="24"/>
                <w:szCs w:val="24"/>
              </w:rPr>
            </w:pPr>
            <w:r>
              <w:rPr>
                <w:sz w:val="24"/>
                <w:szCs w:val="24"/>
              </w:rPr>
              <w:t>Theatre Arts / Film Studies</w:t>
            </w:r>
          </w:p>
        </w:tc>
      </w:tr>
      <w:tr w:rsidR="005B2E09" w:rsidTr="0021103C">
        <w:trPr>
          <w:trHeight w:val="710"/>
        </w:trPr>
        <w:tc>
          <w:tcPr>
            <w:tcW w:w="3393" w:type="dxa"/>
            <w:vAlign w:val="center"/>
          </w:tcPr>
          <w:p w:rsidR="005B2E09" w:rsidRDefault="005B2E09" w:rsidP="00AE599F">
            <w:pPr>
              <w:rPr>
                <w:b/>
                <w:sz w:val="32"/>
                <w:szCs w:val="32"/>
              </w:rPr>
            </w:pPr>
            <w:r>
              <w:rPr>
                <w:b/>
                <w:sz w:val="32"/>
                <w:szCs w:val="32"/>
              </w:rPr>
              <w:t>DESCRIPTION/PURPOSE</w:t>
            </w:r>
          </w:p>
        </w:tc>
        <w:tc>
          <w:tcPr>
            <w:tcW w:w="9567" w:type="dxa"/>
            <w:gridSpan w:val="2"/>
            <w:vAlign w:val="center"/>
          </w:tcPr>
          <w:p w:rsidR="005B2E09" w:rsidRDefault="00D102B6" w:rsidP="004B7383">
            <w:pPr>
              <w:rPr>
                <w:sz w:val="24"/>
                <w:szCs w:val="24"/>
              </w:rPr>
            </w:pPr>
            <w:r>
              <w:rPr>
                <w:sz w:val="24"/>
                <w:szCs w:val="24"/>
              </w:rPr>
              <w:t>Theatre Arts / Film Studies are a group of general education courses designed to support the general education program of Imperial Valley College.</w:t>
            </w:r>
          </w:p>
        </w:tc>
      </w:tr>
      <w:tr w:rsidR="000403F6" w:rsidTr="0021103C">
        <w:trPr>
          <w:trHeight w:val="623"/>
        </w:trPr>
        <w:tc>
          <w:tcPr>
            <w:tcW w:w="3393" w:type="dxa"/>
            <w:vAlign w:val="center"/>
          </w:tcPr>
          <w:p w:rsidR="000403F6" w:rsidRPr="000403F6" w:rsidRDefault="000403F6" w:rsidP="0021103C">
            <w:pPr>
              <w:rPr>
                <w:b/>
                <w:sz w:val="32"/>
                <w:szCs w:val="32"/>
              </w:rPr>
            </w:pPr>
            <w:r>
              <w:rPr>
                <w:b/>
                <w:sz w:val="32"/>
                <w:szCs w:val="32"/>
              </w:rPr>
              <w:t>D</w:t>
            </w:r>
            <w:r w:rsidR="0021103C">
              <w:rPr>
                <w:b/>
                <w:sz w:val="32"/>
                <w:szCs w:val="32"/>
              </w:rPr>
              <w:t>IVISION</w:t>
            </w:r>
          </w:p>
        </w:tc>
        <w:tc>
          <w:tcPr>
            <w:tcW w:w="9567" w:type="dxa"/>
            <w:gridSpan w:val="2"/>
            <w:vAlign w:val="center"/>
          </w:tcPr>
          <w:p w:rsidR="000403F6" w:rsidRPr="001C394F" w:rsidRDefault="00D102B6" w:rsidP="004B7383">
            <w:pPr>
              <w:rPr>
                <w:sz w:val="24"/>
                <w:szCs w:val="24"/>
              </w:rPr>
            </w:pPr>
            <w:r>
              <w:rPr>
                <w:sz w:val="24"/>
                <w:szCs w:val="24"/>
              </w:rPr>
              <w:t>Arts, Letters, and Learning Services</w:t>
            </w:r>
          </w:p>
        </w:tc>
      </w:tr>
      <w:tr w:rsidR="000403F6" w:rsidTr="0021103C">
        <w:trPr>
          <w:trHeight w:val="623"/>
        </w:trPr>
        <w:tc>
          <w:tcPr>
            <w:tcW w:w="3393" w:type="dxa"/>
            <w:vAlign w:val="center"/>
          </w:tcPr>
          <w:p w:rsidR="000403F6" w:rsidRDefault="0021103C" w:rsidP="0021103C">
            <w:pPr>
              <w:rPr>
                <w:b/>
                <w:sz w:val="32"/>
                <w:szCs w:val="32"/>
              </w:rPr>
            </w:pPr>
            <w:r>
              <w:rPr>
                <w:b/>
                <w:sz w:val="32"/>
                <w:szCs w:val="32"/>
              </w:rPr>
              <w:t>DEPARTMENT</w:t>
            </w:r>
          </w:p>
        </w:tc>
        <w:tc>
          <w:tcPr>
            <w:tcW w:w="9567" w:type="dxa"/>
            <w:gridSpan w:val="2"/>
            <w:vAlign w:val="center"/>
          </w:tcPr>
          <w:p w:rsidR="000403F6" w:rsidRPr="001C394F" w:rsidRDefault="00D102B6" w:rsidP="004B7383">
            <w:pPr>
              <w:rPr>
                <w:sz w:val="24"/>
                <w:szCs w:val="24"/>
              </w:rPr>
            </w:pPr>
            <w:r>
              <w:rPr>
                <w:sz w:val="24"/>
                <w:szCs w:val="24"/>
              </w:rPr>
              <w:t>Humanities</w:t>
            </w:r>
          </w:p>
        </w:tc>
      </w:tr>
      <w:tr w:rsidR="0097680B" w:rsidTr="0021103C">
        <w:trPr>
          <w:trHeight w:val="713"/>
        </w:trPr>
        <w:tc>
          <w:tcPr>
            <w:tcW w:w="3393" w:type="dxa"/>
            <w:vAlign w:val="center"/>
          </w:tcPr>
          <w:p w:rsidR="0097680B" w:rsidRDefault="00713C87" w:rsidP="00AE599F">
            <w:pPr>
              <w:rPr>
                <w:b/>
                <w:sz w:val="32"/>
                <w:szCs w:val="32"/>
              </w:rPr>
            </w:pPr>
            <w:r>
              <w:rPr>
                <w:b/>
                <w:sz w:val="32"/>
                <w:szCs w:val="32"/>
              </w:rPr>
              <w:t>SUBMITTED BY:</w:t>
            </w:r>
          </w:p>
        </w:tc>
        <w:tc>
          <w:tcPr>
            <w:tcW w:w="9567" w:type="dxa"/>
            <w:gridSpan w:val="2"/>
            <w:vAlign w:val="center"/>
          </w:tcPr>
          <w:p w:rsidR="0097680B" w:rsidRPr="001C394F" w:rsidRDefault="00523034" w:rsidP="004B7383">
            <w:pPr>
              <w:rPr>
                <w:sz w:val="24"/>
                <w:szCs w:val="24"/>
              </w:rPr>
            </w:pPr>
            <w:r>
              <w:rPr>
                <w:sz w:val="24"/>
                <w:szCs w:val="24"/>
              </w:rPr>
              <w:t>James Patterson</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6460B3" w:rsidRDefault="006460B3" w:rsidP="0079256B">
      <w:pPr>
        <w:spacing w:after="0" w:line="240" w:lineRule="auto"/>
        <w:rPr>
          <w:b/>
          <w:sz w:val="40"/>
          <w:szCs w:val="40"/>
        </w:rPr>
      </w:pPr>
    </w:p>
    <w:p w:rsidR="00033067" w:rsidRPr="003222BD" w:rsidRDefault="003222BD" w:rsidP="003222BD">
      <w:pPr>
        <w:rPr>
          <w:b/>
          <w:sz w:val="40"/>
          <w:szCs w:val="40"/>
        </w:rPr>
      </w:pPr>
      <w:r>
        <w:rPr>
          <w:b/>
          <w:sz w:val="40"/>
          <w:szCs w:val="40"/>
        </w:rPr>
        <w:br w:type="page"/>
      </w:r>
    </w:p>
    <w:tbl>
      <w:tblPr>
        <w:tblStyle w:val="TableGrid"/>
        <w:tblpPr w:leftFromText="180" w:rightFromText="180" w:vertAnchor="page" w:horzAnchor="margin" w:tblpXSpec="center" w:tblpY="1936"/>
        <w:tblW w:w="0" w:type="auto"/>
        <w:tblLook w:val="04A0" w:firstRow="1" w:lastRow="0" w:firstColumn="1" w:lastColumn="0" w:noHBand="0" w:noVBand="1"/>
      </w:tblPr>
      <w:tblGrid>
        <w:gridCol w:w="3168"/>
        <w:gridCol w:w="3834"/>
        <w:gridCol w:w="3366"/>
        <w:gridCol w:w="3600"/>
      </w:tblGrid>
      <w:tr w:rsidR="003222BD" w:rsidRPr="00E242F4" w:rsidTr="001471B3">
        <w:trPr>
          <w:trHeight w:val="440"/>
        </w:trPr>
        <w:tc>
          <w:tcPr>
            <w:tcW w:w="3168"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lastRenderedPageBreak/>
              <w:t>INSTITUTIONAL GOAL 1</w:t>
            </w:r>
          </w:p>
        </w:tc>
        <w:tc>
          <w:tcPr>
            <w:tcW w:w="3834"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2</w:t>
            </w:r>
          </w:p>
        </w:tc>
        <w:tc>
          <w:tcPr>
            <w:tcW w:w="3366"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3</w:t>
            </w:r>
          </w:p>
        </w:tc>
        <w:tc>
          <w:tcPr>
            <w:tcW w:w="3600"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4</w:t>
            </w:r>
          </w:p>
        </w:tc>
      </w:tr>
      <w:tr w:rsidR="003222BD" w:rsidRPr="00E242F4" w:rsidTr="006F24F1">
        <w:trPr>
          <w:trHeight w:val="8090"/>
        </w:trPr>
        <w:tc>
          <w:tcPr>
            <w:tcW w:w="3168" w:type="dxa"/>
          </w:tcPr>
          <w:p w:rsidR="003222BD" w:rsidRPr="00BE7781" w:rsidRDefault="003222BD" w:rsidP="004B2E2D">
            <w:pPr>
              <w:rPr>
                <w:b/>
                <w:sz w:val="16"/>
                <w:szCs w:val="16"/>
              </w:rPr>
            </w:pPr>
          </w:p>
          <w:p w:rsidR="003222BD" w:rsidRDefault="003222BD" w:rsidP="004B2E2D">
            <w:pPr>
              <w:rPr>
                <w:sz w:val="20"/>
                <w:szCs w:val="20"/>
              </w:rPr>
            </w:pPr>
            <w:r w:rsidRPr="00BA2947">
              <w:rPr>
                <w:b/>
                <w:sz w:val="20"/>
                <w:szCs w:val="20"/>
              </w:rPr>
              <w:t>INSTITUTIONAL MISSION AND EFFECTIVENESS</w:t>
            </w:r>
            <w:r w:rsidRPr="00E242F4">
              <w:rPr>
                <w:sz w:val="20"/>
                <w:szCs w:val="20"/>
              </w:rPr>
              <w:t xml:space="preserve"> – The College will maintain programs and services that focus on the mission of the College supported by data-driven assessments to measure student learning and student success.</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1.1</w:t>
            </w:r>
            <w:r w:rsidRPr="00E242F4">
              <w:rPr>
                <w:sz w:val="20"/>
                <w:szCs w:val="20"/>
              </w:rPr>
              <w:t xml:space="preserve"> Develop systems and procedures that establish the mission of the college as the central mechanism for planning and decision making.</w:t>
            </w:r>
          </w:p>
          <w:p w:rsidR="003222BD" w:rsidRPr="00E242F4" w:rsidRDefault="003222BD" w:rsidP="004B2E2D">
            <w:pPr>
              <w:rPr>
                <w:sz w:val="20"/>
                <w:szCs w:val="20"/>
              </w:rPr>
            </w:pPr>
            <w:r w:rsidRPr="00BE7781">
              <w:rPr>
                <w:b/>
                <w:sz w:val="20"/>
                <w:szCs w:val="20"/>
                <w:u w:val="single"/>
              </w:rPr>
              <w:t>1.2</w:t>
            </w:r>
            <w:r w:rsidRPr="00E242F4">
              <w:rPr>
                <w:sz w:val="20"/>
                <w:szCs w:val="20"/>
              </w:rPr>
              <w:t xml:space="preserve"> Develop an institutional score card to assess student learning that drives integrated planning and resource allocation.</w:t>
            </w:r>
          </w:p>
          <w:p w:rsidR="003222BD" w:rsidRPr="00E242F4" w:rsidRDefault="003222BD" w:rsidP="004B2E2D">
            <w:pPr>
              <w:rPr>
                <w:sz w:val="20"/>
                <w:szCs w:val="20"/>
              </w:rPr>
            </w:pPr>
            <w:r w:rsidRPr="00BE7781">
              <w:rPr>
                <w:b/>
                <w:sz w:val="20"/>
                <w:szCs w:val="20"/>
                <w:u w:val="single"/>
              </w:rPr>
              <w:t>1.3</w:t>
            </w:r>
            <w:r w:rsidRPr="00E242F4">
              <w:rPr>
                <w:sz w:val="20"/>
                <w:szCs w:val="20"/>
              </w:rPr>
              <w:t xml:space="preserve"> Develop systems and procedures to ensure that the college maintains a collegial and self-reflective dialogue that improves effectiveness.</w:t>
            </w:r>
          </w:p>
          <w:p w:rsidR="003222BD" w:rsidRPr="00E242F4" w:rsidRDefault="003222BD" w:rsidP="004B2E2D">
            <w:pPr>
              <w:rPr>
                <w:sz w:val="20"/>
                <w:szCs w:val="20"/>
              </w:rPr>
            </w:pPr>
            <w:r w:rsidRPr="00BE7781">
              <w:rPr>
                <w:b/>
                <w:sz w:val="20"/>
                <w:szCs w:val="20"/>
                <w:u w:val="single"/>
              </w:rPr>
              <w:t>1.4</w:t>
            </w:r>
            <w:r w:rsidRPr="00E242F4">
              <w:rPr>
                <w:sz w:val="20"/>
                <w:szCs w:val="20"/>
              </w:rPr>
              <w:t xml:space="preserve"> Develop systems that are inclusive, cyclical, and understood by all stakeholders.</w:t>
            </w:r>
          </w:p>
        </w:tc>
        <w:tc>
          <w:tcPr>
            <w:tcW w:w="3834"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STUDENT LEARNING PROGRAMS AND SERVICES</w:t>
            </w:r>
            <w:r w:rsidRPr="00E242F4">
              <w:rPr>
                <w:sz w:val="20"/>
                <w:szCs w:val="20"/>
              </w:rPr>
              <w:t xml:space="preserve"> – The College will maintain instructional programs and services which support student success and the attainment of student educational goals.</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2.1</w:t>
            </w:r>
            <w:r w:rsidRPr="00E242F4">
              <w:rPr>
                <w:sz w:val="20"/>
                <w:szCs w:val="20"/>
              </w:rPr>
              <w:t xml:space="preserve"> Ensure that all instructional pro</w:t>
            </w:r>
            <w:r w:rsidR="00980E0C">
              <w:rPr>
                <w:sz w:val="20"/>
                <w:szCs w:val="20"/>
              </w:rPr>
              <w:t>grams, regardless of location or</w:t>
            </w:r>
            <w:r w:rsidRPr="00E242F4">
              <w:rPr>
                <w:sz w:val="20"/>
                <w:szCs w:val="20"/>
              </w:rPr>
              <w:t xml:space="preserve"> means of delivery, address and meet the current and future needs of students.</w:t>
            </w:r>
          </w:p>
          <w:p w:rsidR="003222BD" w:rsidRPr="00E242F4" w:rsidRDefault="003222BD" w:rsidP="004B2E2D">
            <w:pPr>
              <w:rPr>
                <w:sz w:val="20"/>
                <w:szCs w:val="20"/>
              </w:rPr>
            </w:pPr>
            <w:r w:rsidRPr="00BE7781">
              <w:rPr>
                <w:b/>
                <w:sz w:val="20"/>
                <w:szCs w:val="20"/>
                <w:u w:val="single"/>
              </w:rPr>
              <w:t>2.2</w:t>
            </w:r>
            <w:r w:rsidRPr="00E242F4">
              <w:rPr>
                <w:sz w:val="20"/>
                <w:szCs w:val="20"/>
              </w:rPr>
              <w:t xml:space="preserve"> Review program learning outcomes annually (or biennially) to assure currency, improve teaching and learning strategies, and raise student success rates.</w:t>
            </w:r>
          </w:p>
          <w:p w:rsidR="003222BD" w:rsidRPr="00E242F4" w:rsidRDefault="003222BD" w:rsidP="004B2E2D">
            <w:pPr>
              <w:rPr>
                <w:sz w:val="20"/>
                <w:szCs w:val="20"/>
              </w:rPr>
            </w:pPr>
            <w:r w:rsidRPr="00BE7781">
              <w:rPr>
                <w:b/>
                <w:sz w:val="20"/>
                <w:szCs w:val="20"/>
                <w:u w:val="single"/>
              </w:rPr>
              <w:t>2.3</w:t>
            </w:r>
            <w:r w:rsidRPr="00E242F4">
              <w:rPr>
                <w:sz w:val="20"/>
                <w:szCs w:val="20"/>
              </w:rPr>
              <w:t xml:space="preserve"> Ensure that all Student Services programs, regardless of location or means of delivery, address and meet the current and future needs of students.</w:t>
            </w:r>
          </w:p>
          <w:p w:rsidR="003222BD" w:rsidRPr="00E242F4" w:rsidRDefault="003222BD" w:rsidP="004B2E2D">
            <w:pPr>
              <w:rPr>
                <w:sz w:val="20"/>
                <w:szCs w:val="20"/>
              </w:rPr>
            </w:pPr>
            <w:r w:rsidRPr="00BE7781">
              <w:rPr>
                <w:b/>
                <w:sz w:val="20"/>
                <w:szCs w:val="20"/>
                <w:u w:val="single"/>
              </w:rPr>
              <w:t>2.4</w:t>
            </w:r>
            <w:r w:rsidRPr="00E242F4">
              <w:rPr>
                <w:sz w:val="20"/>
                <w:szCs w:val="20"/>
              </w:rPr>
              <w:t xml:space="preserve"> Ensure that all Student Services programs engage in a process of sustainable continuous quality improvement by annual review of Service Area Outcomes, and annual Program Review.</w:t>
            </w:r>
          </w:p>
          <w:p w:rsidR="003222BD" w:rsidRPr="00E242F4" w:rsidRDefault="003222BD" w:rsidP="004B2E2D">
            <w:pPr>
              <w:rPr>
                <w:sz w:val="20"/>
                <w:szCs w:val="20"/>
              </w:rPr>
            </w:pPr>
            <w:r w:rsidRPr="00BE7781">
              <w:rPr>
                <w:b/>
                <w:sz w:val="20"/>
                <w:szCs w:val="20"/>
                <w:u w:val="single"/>
              </w:rPr>
              <w:t>2.5</w:t>
            </w:r>
            <w:r w:rsidRPr="00E242F4">
              <w:rPr>
                <w:sz w:val="20"/>
                <w:szCs w:val="20"/>
              </w:rPr>
              <w:t xml:space="preserve"> Ensure that the Library meets as closely as possible that “Standards of Practice for California Community College Library Faculty and Programs” of the Academic Senate for California Community Colleges.</w:t>
            </w:r>
          </w:p>
          <w:p w:rsidR="003222BD" w:rsidRPr="00E242F4" w:rsidRDefault="003222BD" w:rsidP="004B2E2D">
            <w:pPr>
              <w:rPr>
                <w:sz w:val="20"/>
                <w:szCs w:val="20"/>
              </w:rPr>
            </w:pPr>
            <w:r w:rsidRPr="00BE7781">
              <w:rPr>
                <w:b/>
                <w:sz w:val="20"/>
                <w:szCs w:val="20"/>
                <w:u w:val="single"/>
              </w:rPr>
              <w:t>2.6</w:t>
            </w:r>
            <w:r w:rsidRPr="00E242F4">
              <w:rPr>
                <w:sz w:val="20"/>
                <w:szCs w:val="20"/>
              </w:rPr>
              <w:t xml:space="preserve"> Ensure that instructional labs continue to collaborate in sharing financial and human resources, thus maintaining continuous quality improvement.</w:t>
            </w:r>
          </w:p>
        </w:tc>
        <w:tc>
          <w:tcPr>
            <w:tcW w:w="3366"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RESOURCES</w:t>
            </w:r>
            <w:r w:rsidRPr="00E242F4">
              <w:rPr>
                <w:sz w:val="20"/>
                <w:szCs w:val="20"/>
              </w:rPr>
              <w:t xml:space="preserve"> – The College will develop and manage human, technological, physical, and financial resources to effectively support the College mission and the campus learning environment.</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3.1</w:t>
            </w:r>
            <w:r w:rsidRPr="00E242F4">
              <w:rPr>
                <w:sz w:val="20"/>
                <w:szCs w:val="20"/>
              </w:rPr>
              <w:t xml:space="preserve"> Develop and implement a resource allocation plan that leads to fiscal stability.</w:t>
            </w:r>
          </w:p>
          <w:p w:rsidR="003222BD" w:rsidRPr="00E242F4" w:rsidRDefault="003222BD" w:rsidP="004B2E2D">
            <w:pPr>
              <w:rPr>
                <w:sz w:val="20"/>
                <w:szCs w:val="20"/>
              </w:rPr>
            </w:pPr>
            <w:r w:rsidRPr="00BE7781">
              <w:rPr>
                <w:b/>
                <w:sz w:val="20"/>
                <w:szCs w:val="20"/>
                <w:u w:val="single"/>
              </w:rPr>
              <w:t>3.2</w:t>
            </w:r>
            <w:r w:rsidRPr="00E242F4">
              <w:rPr>
                <w:sz w:val="20"/>
                <w:szCs w:val="20"/>
              </w:rPr>
              <w:t xml:space="preserve"> Implement a robust technological infrastructure and the enterprise software to support the college process.</w:t>
            </w:r>
          </w:p>
          <w:p w:rsidR="003222BD" w:rsidRPr="00E242F4" w:rsidRDefault="003222BD" w:rsidP="004B2E2D">
            <w:pPr>
              <w:rPr>
                <w:sz w:val="20"/>
                <w:szCs w:val="20"/>
              </w:rPr>
            </w:pPr>
            <w:r w:rsidRPr="00BE7781">
              <w:rPr>
                <w:b/>
                <w:sz w:val="20"/>
                <w:szCs w:val="20"/>
                <w:u w:val="single"/>
              </w:rPr>
              <w:t>3.3</w:t>
            </w:r>
            <w:r w:rsidRPr="00E242F4">
              <w:rPr>
                <w:sz w:val="20"/>
                <w:szCs w:val="20"/>
              </w:rPr>
              <w:t xml:space="preserve"> Build new facilities and modernize existing ones as prioritized in the facility master plan.</w:t>
            </w:r>
          </w:p>
          <w:p w:rsidR="003222BD" w:rsidRPr="00E242F4" w:rsidRDefault="003222BD" w:rsidP="004B2E2D">
            <w:pPr>
              <w:rPr>
                <w:sz w:val="20"/>
                <w:szCs w:val="20"/>
              </w:rPr>
            </w:pPr>
            <w:r w:rsidRPr="00BE7781">
              <w:rPr>
                <w:b/>
                <w:sz w:val="20"/>
                <w:szCs w:val="20"/>
                <w:u w:val="single"/>
              </w:rPr>
              <w:t>3.4</w:t>
            </w:r>
            <w:r w:rsidRPr="00E242F4">
              <w:rPr>
                <w:sz w:val="20"/>
                <w:szCs w:val="20"/>
              </w:rPr>
              <w:t xml:space="preserve"> Design and commit to a long-term professional development plan.</w:t>
            </w:r>
          </w:p>
          <w:p w:rsidR="003222BD" w:rsidRPr="00E242F4" w:rsidRDefault="003222BD" w:rsidP="004B2E2D">
            <w:pPr>
              <w:rPr>
                <w:sz w:val="20"/>
                <w:szCs w:val="20"/>
              </w:rPr>
            </w:pPr>
            <w:r w:rsidRPr="00E242F4">
              <w:rPr>
                <w:sz w:val="20"/>
                <w:szCs w:val="20"/>
              </w:rPr>
              <w:t>3.5 Raise the health awareness of faculty, staff, and students.</w:t>
            </w:r>
          </w:p>
        </w:tc>
        <w:tc>
          <w:tcPr>
            <w:tcW w:w="3600"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LEADERSHIP AND GOVERNANCE</w:t>
            </w:r>
            <w:r w:rsidRPr="00E242F4">
              <w:rPr>
                <w:sz w:val="20"/>
                <w:szCs w:val="20"/>
              </w:rPr>
              <w:t xml:space="preserve"> – The Board of Trustees and the Superintendent/President will establish policies that assure the quality, integrity, and effectiveness of student learning programs and services, and the financial stability of the institution.</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 xml:space="preserve">4.1 </w:t>
            </w:r>
            <w:r w:rsidRPr="00E242F4">
              <w:rPr>
                <w:sz w:val="20"/>
                <w:szCs w:val="20"/>
              </w:rPr>
              <w:t>Review all Board policies annually to ensure that they are consistent with the College mission statement, that they address the quality, integrity, and effectiveness of student learning programs and services, and that they guard the financial stability of the institution.</w:t>
            </w:r>
          </w:p>
          <w:p w:rsidR="003222BD" w:rsidRPr="00E242F4" w:rsidRDefault="003222BD" w:rsidP="004B2E2D">
            <w:pPr>
              <w:rPr>
                <w:sz w:val="20"/>
                <w:szCs w:val="20"/>
              </w:rPr>
            </w:pPr>
            <w:r w:rsidRPr="00BE7781">
              <w:rPr>
                <w:b/>
                <w:sz w:val="20"/>
                <w:szCs w:val="20"/>
                <w:u w:val="single"/>
              </w:rPr>
              <w:t>4.2</w:t>
            </w:r>
            <w:r w:rsidRPr="00E242F4">
              <w:rPr>
                <w:sz w:val="20"/>
                <w:szCs w:val="20"/>
              </w:rPr>
              <w:t xml:space="preserve"> Maintain a clearly defined Code of Ethics that includes appropriate responses to unprofessional behavior.</w:t>
            </w:r>
          </w:p>
          <w:p w:rsidR="003222BD" w:rsidRPr="00E242F4" w:rsidRDefault="003222BD" w:rsidP="004B2E2D">
            <w:pPr>
              <w:rPr>
                <w:sz w:val="20"/>
                <w:szCs w:val="20"/>
              </w:rPr>
            </w:pPr>
            <w:r w:rsidRPr="00BE7781">
              <w:rPr>
                <w:b/>
                <w:sz w:val="20"/>
                <w:szCs w:val="20"/>
                <w:u w:val="single"/>
              </w:rPr>
              <w:t>4.3</w:t>
            </w:r>
            <w:r w:rsidRPr="00E242F4">
              <w:rPr>
                <w:sz w:val="20"/>
                <w:szCs w:val="20"/>
              </w:rPr>
              <w:t xml:space="preserve"> Ensure that the Board of Trustees is informed and involved in the accreditation process.</w:t>
            </w:r>
          </w:p>
          <w:p w:rsidR="003222BD" w:rsidRPr="00E242F4" w:rsidRDefault="003222BD" w:rsidP="004B2E2D">
            <w:pPr>
              <w:rPr>
                <w:sz w:val="20"/>
                <w:szCs w:val="20"/>
              </w:rPr>
            </w:pPr>
            <w:r w:rsidRPr="00BE7781">
              <w:rPr>
                <w:b/>
                <w:sz w:val="20"/>
                <w:szCs w:val="20"/>
                <w:u w:val="single"/>
              </w:rPr>
              <w:t xml:space="preserve">4.4 </w:t>
            </w:r>
            <w:r w:rsidRPr="00E242F4">
              <w:rPr>
                <w:sz w:val="20"/>
                <w:szCs w:val="20"/>
              </w:rPr>
              <w:t>Ensure that processes for the evaluation of the Board of Trustees and the Superintendent/President are clearly defined, implemented, and publicized.</w:t>
            </w:r>
          </w:p>
          <w:p w:rsidR="003222BD" w:rsidRPr="00E242F4" w:rsidRDefault="003222BD" w:rsidP="004B2E2D">
            <w:pPr>
              <w:rPr>
                <w:sz w:val="20"/>
                <w:szCs w:val="20"/>
              </w:rPr>
            </w:pPr>
            <w:r w:rsidRPr="00BE7781">
              <w:rPr>
                <w:b/>
                <w:sz w:val="20"/>
                <w:szCs w:val="20"/>
                <w:u w:val="single"/>
              </w:rPr>
              <w:t>4.5</w:t>
            </w:r>
            <w:r w:rsidRPr="00E242F4">
              <w:rPr>
                <w:sz w:val="20"/>
                <w:szCs w:val="20"/>
              </w:rPr>
              <w:t xml:space="preserve"> Establish a governance structure, processes, and practices that guarantee that the governing board, administration,  faculty, staff, and students will be involved in the decision making process.</w:t>
            </w:r>
          </w:p>
          <w:p w:rsidR="003222BD" w:rsidRPr="00E242F4" w:rsidRDefault="003222BD" w:rsidP="004B2E2D">
            <w:pPr>
              <w:jc w:val="center"/>
              <w:rPr>
                <w:sz w:val="20"/>
                <w:szCs w:val="20"/>
              </w:rPr>
            </w:pPr>
          </w:p>
        </w:tc>
      </w:tr>
    </w:tbl>
    <w:p w:rsidR="00987B31" w:rsidRDefault="003222BD" w:rsidP="001C31AE">
      <w:pPr>
        <w:spacing w:after="0" w:line="240" w:lineRule="auto"/>
        <w:rPr>
          <w:b/>
          <w:sz w:val="40"/>
          <w:szCs w:val="40"/>
        </w:rPr>
      </w:pPr>
      <w:r w:rsidRPr="000403F6">
        <w:rPr>
          <w:b/>
          <w:sz w:val="40"/>
          <w:szCs w:val="40"/>
        </w:rPr>
        <w:t>I. INSTITUTIONAL GOALS</w:t>
      </w:r>
    </w:p>
    <w:p w:rsidR="00523034" w:rsidRDefault="00523034"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715" w:type="dxa"/>
        <w:tblLayout w:type="fixed"/>
        <w:tblLook w:val="04A0" w:firstRow="1" w:lastRow="0" w:firstColumn="1" w:lastColumn="0" w:noHBand="0" w:noVBand="1"/>
      </w:tblPr>
      <w:tblGrid>
        <w:gridCol w:w="1980"/>
        <w:gridCol w:w="1638"/>
        <w:gridCol w:w="3420"/>
        <w:gridCol w:w="3420"/>
        <w:gridCol w:w="1980"/>
      </w:tblGrid>
      <w:tr w:rsidR="00A615C4" w:rsidTr="00A615C4">
        <w:tc>
          <w:tcPr>
            <w:tcW w:w="1980" w:type="dxa"/>
            <w:tcBorders>
              <w:top w:val="single" w:sz="4" w:space="0" w:color="auto"/>
              <w:left w:val="single" w:sz="4" w:space="0" w:color="auto"/>
              <w:bottom w:val="single" w:sz="4" w:space="0" w:color="auto"/>
              <w:right w:val="single" w:sz="4" w:space="0" w:color="auto"/>
            </w:tcBorders>
            <w:vAlign w:val="center"/>
          </w:tcPr>
          <w:p w:rsidR="00A615C4" w:rsidRPr="00A615C4" w:rsidRDefault="00A615C4" w:rsidP="00D001FF">
            <w:pPr>
              <w:jc w:val="center"/>
              <w:rPr>
                <w:b/>
                <w:sz w:val="56"/>
                <w:szCs w:val="56"/>
              </w:rPr>
            </w:pPr>
            <w:r w:rsidRPr="00A615C4">
              <w:rPr>
                <w:b/>
                <w:sz w:val="56"/>
                <w:szCs w:val="56"/>
              </w:rPr>
              <w:t>1</w:t>
            </w:r>
          </w:p>
        </w:tc>
        <w:tc>
          <w:tcPr>
            <w:tcW w:w="8478" w:type="dxa"/>
            <w:gridSpan w:val="3"/>
            <w:tcBorders>
              <w:top w:val="single" w:sz="4" w:space="0" w:color="auto"/>
              <w:left w:val="single" w:sz="4" w:space="0" w:color="auto"/>
              <w:bottom w:val="single" w:sz="4" w:space="0" w:color="auto"/>
              <w:right w:val="single" w:sz="4" w:space="0" w:color="auto"/>
            </w:tcBorders>
            <w:vAlign w:val="center"/>
          </w:tcPr>
          <w:p w:rsidR="00A615C4" w:rsidRPr="00B30971" w:rsidRDefault="00523034" w:rsidP="00523034">
            <w:pPr>
              <w:jc w:val="center"/>
              <w:rPr>
                <w:b/>
                <w:sz w:val="32"/>
                <w:szCs w:val="32"/>
              </w:rPr>
            </w:pPr>
            <w:r>
              <w:rPr>
                <w:b/>
                <w:sz w:val="32"/>
                <w:szCs w:val="32"/>
              </w:rPr>
              <w:t>2013-2014</w:t>
            </w:r>
            <w:r w:rsidR="00A615C4" w:rsidRPr="00B30971">
              <w:rPr>
                <w:b/>
                <w:sz w:val="32"/>
                <w:szCs w:val="32"/>
              </w:rPr>
              <w:t xml:space="preserve"> PROGRAM GOAL</w:t>
            </w:r>
            <w:r>
              <w:rPr>
                <w:b/>
                <w:sz w:val="32"/>
                <w:szCs w:val="32"/>
              </w:rPr>
              <w:t>S</w:t>
            </w:r>
          </w:p>
        </w:tc>
        <w:tc>
          <w:tcPr>
            <w:tcW w:w="1980" w:type="dxa"/>
            <w:tcBorders>
              <w:top w:val="single" w:sz="4" w:space="0" w:color="auto"/>
              <w:left w:val="single" w:sz="4" w:space="0" w:color="auto"/>
              <w:right w:val="single" w:sz="4" w:space="0" w:color="auto"/>
            </w:tcBorders>
          </w:tcPr>
          <w:p w:rsidR="00A615C4" w:rsidRDefault="00A615C4" w:rsidP="004A2B92">
            <w:pPr>
              <w:jc w:val="center"/>
              <w:rPr>
                <w:b/>
                <w:sz w:val="24"/>
                <w:szCs w:val="24"/>
              </w:rPr>
            </w:pPr>
            <w:r w:rsidRPr="005707F9">
              <w:rPr>
                <w:b/>
                <w:sz w:val="24"/>
                <w:szCs w:val="24"/>
              </w:rPr>
              <w:t>INSTITUTIONAL GOAL(S)</w:t>
            </w:r>
          </w:p>
          <w:p w:rsidR="00A615C4" w:rsidRPr="008062A4" w:rsidRDefault="00A615C4" w:rsidP="00BA0153">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rsidTr="00A615C4">
        <w:trPr>
          <w:trHeight w:val="816"/>
        </w:trPr>
        <w:tc>
          <w:tcPr>
            <w:tcW w:w="10458" w:type="dxa"/>
            <w:gridSpan w:val="4"/>
            <w:tcBorders>
              <w:top w:val="single" w:sz="4" w:space="0" w:color="auto"/>
              <w:left w:val="single" w:sz="4" w:space="0" w:color="auto"/>
              <w:bottom w:val="single" w:sz="4" w:space="0" w:color="auto"/>
              <w:right w:val="single" w:sz="4" w:space="0" w:color="auto"/>
            </w:tcBorders>
          </w:tcPr>
          <w:p w:rsidR="00A615C4" w:rsidRPr="00821F70" w:rsidRDefault="00A615C4" w:rsidP="000C3BC9">
            <w:pPr>
              <w:rPr>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w:t>
            </w:r>
            <w:r w:rsidR="00523034">
              <w:rPr>
                <w:sz w:val="24"/>
                <w:szCs w:val="24"/>
              </w:rPr>
              <w:t xml:space="preserve">   </w:t>
            </w:r>
            <w:r w:rsidR="00523034" w:rsidRPr="00821F70">
              <w:rPr>
                <w:sz w:val="24"/>
                <w:szCs w:val="24"/>
              </w:rPr>
              <w:t>No goals were established for 2013-2014.</w:t>
            </w:r>
          </w:p>
          <w:p w:rsidR="00A615C4" w:rsidRPr="005707F9" w:rsidRDefault="00A615C4" w:rsidP="000C3BC9">
            <w:pPr>
              <w:rPr>
                <w:sz w:val="24"/>
                <w:szCs w:val="24"/>
              </w:rPr>
            </w:pPr>
          </w:p>
          <w:p w:rsidR="00A615C4" w:rsidRPr="005707F9" w:rsidRDefault="00A615C4"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A615C4" w:rsidRPr="00FD66D9" w:rsidRDefault="00DE4DEC" w:rsidP="00BA01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A615C4" w:rsidRPr="00FD66D9">
              <w:rPr>
                <w:b/>
                <w:sz w:val="24"/>
                <w:szCs w:val="24"/>
              </w:rPr>
              <w:t>1</w:t>
            </w:r>
            <w:r w:rsidR="00A615C4">
              <w:rPr>
                <w:b/>
                <w:sz w:val="24"/>
                <w:szCs w:val="24"/>
              </w:rPr>
              <w:t xml:space="preserve"> Mission &amp; Effectiveness</w:t>
            </w:r>
          </w:p>
          <w:p w:rsidR="00A615C4" w:rsidRPr="001471B3" w:rsidRDefault="00A615C4" w:rsidP="00BA0153">
            <w:pPr>
              <w:rPr>
                <w:sz w:val="20"/>
                <w:szCs w:val="20"/>
              </w:rPr>
            </w:pPr>
            <w:r w:rsidRPr="001471B3">
              <w:rPr>
                <w:sz w:val="20"/>
                <w:szCs w:val="20"/>
              </w:rPr>
              <w:t xml:space="preserve">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sidR="00DE4DEC">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1.3</w:t>
            </w:r>
          </w:p>
          <w:p w:rsidR="00A615C4" w:rsidRPr="001471B3" w:rsidRDefault="00A615C4" w:rsidP="00BA0153">
            <w:pPr>
              <w:rPr>
                <w:sz w:val="20"/>
                <w:szCs w:val="20"/>
              </w:rPr>
            </w:pPr>
            <w:r w:rsidRPr="001471B3">
              <w:rPr>
                <w:sz w:val="20"/>
                <w:szCs w:val="20"/>
              </w:rPr>
              <w:t xml:space="preserve">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1.4</w:t>
            </w:r>
          </w:p>
          <w:bookmarkStart w:id="1" w:name="Check6"/>
          <w:p w:rsidR="00A615C4" w:rsidRPr="00FD66D9" w:rsidRDefault="00DE4DEC" w:rsidP="00BA0153">
            <w:pPr>
              <w:rPr>
                <w:b/>
                <w:sz w:val="24"/>
                <w:szCs w:val="24"/>
              </w:rPr>
            </w:pPr>
            <w:r>
              <w:rPr>
                <w:sz w:val="20"/>
                <w:szCs w:val="20"/>
              </w:rPr>
              <w:fldChar w:fldCharType="begin">
                <w:ffData>
                  <w:name w:val="Check6"/>
                  <w:enabled/>
                  <w:calcOnExit w:val="0"/>
                  <w:checkBox>
                    <w:sizeAuto/>
                    <w:default w:val="1"/>
                  </w:checkBox>
                </w:ffData>
              </w:fldChar>
            </w:r>
            <w:r w:rsidR="00523034">
              <w:rPr>
                <w:sz w:val="20"/>
                <w:szCs w:val="20"/>
              </w:rPr>
              <w:instrText xml:space="preserve"> FORMCHECKBOX </w:instrText>
            </w:r>
            <w:r>
              <w:rPr>
                <w:sz w:val="20"/>
                <w:szCs w:val="20"/>
              </w:rPr>
            </w:r>
            <w:r>
              <w:rPr>
                <w:sz w:val="20"/>
                <w:szCs w:val="20"/>
              </w:rPr>
              <w:fldChar w:fldCharType="end"/>
            </w:r>
            <w:bookmarkEnd w:id="1"/>
            <w:r w:rsidR="002E4353">
              <w:rPr>
                <w:sz w:val="20"/>
                <w:szCs w:val="20"/>
              </w:rPr>
              <w:t xml:space="preserve"> </w:t>
            </w:r>
            <w:r w:rsidR="00A615C4" w:rsidRPr="00FD66D9">
              <w:rPr>
                <w:b/>
                <w:sz w:val="24"/>
                <w:szCs w:val="24"/>
              </w:rPr>
              <w:t>2</w:t>
            </w:r>
            <w:r w:rsidR="00A615C4">
              <w:rPr>
                <w:b/>
                <w:sz w:val="24"/>
                <w:szCs w:val="24"/>
              </w:rPr>
              <w:t xml:space="preserve"> Student Learning Outcomes</w:t>
            </w:r>
          </w:p>
          <w:p w:rsidR="00A615C4" w:rsidRPr="001471B3" w:rsidRDefault="00A615C4" w:rsidP="00BA0153">
            <w:pPr>
              <w:rPr>
                <w:sz w:val="20"/>
                <w:szCs w:val="20"/>
              </w:rPr>
            </w:pPr>
            <w:r w:rsidRPr="001471B3">
              <w:rPr>
                <w:sz w:val="20"/>
                <w:szCs w:val="20"/>
              </w:rPr>
              <w:t xml:space="preserve">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2.1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2.4</w:t>
            </w:r>
          </w:p>
          <w:p w:rsidR="00A615C4" w:rsidRPr="001471B3" w:rsidRDefault="00A615C4" w:rsidP="00BA0153">
            <w:pPr>
              <w:rPr>
                <w:sz w:val="20"/>
                <w:szCs w:val="20"/>
              </w:rPr>
            </w:pPr>
            <w:r w:rsidRPr="001471B3">
              <w:rPr>
                <w:sz w:val="20"/>
                <w:szCs w:val="20"/>
              </w:rPr>
              <w:t xml:space="preserve">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2.2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2.5</w:t>
            </w:r>
          </w:p>
          <w:p w:rsidR="00A615C4" w:rsidRPr="001471B3" w:rsidRDefault="00A615C4" w:rsidP="00BA0153">
            <w:pPr>
              <w:rPr>
                <w:sz w:val="20"/>
                <w:szCs w:val="20"/>
              </w:rPr>
            </w:pPr>
            <w:r w:rsidRPr="001471B3">
              <w:rPr>
                <w:sz w:val="20"/>
                <w:szCs w:val="20"/>
              </w:rPr>
              <w:t xml:space="preserve">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2.3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2.6</w:t>
            </w:r>
          </w:p>
          <w:p w:rsidR="00A615C4" w:rsidRDefault="00DE4DEC" w:rsidP="00BA01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A615C4" w:rsidRPr="00FD66D9">
              <w:rPr>
                <w:b/>
                <w:sz w:val="24"/>
                <w:szCs w:val="24"/>
              </w:rPr>
              <w:t>3</w:t>
            </w:r>
            <w:r w:rsidR="00A615C4">
              <w:rPr>
                <w:b/>
                <w:sz w:val="24"/>
                <w:szCs w:val="24"/>
              </w:rPr>
              <w:t xml:space="preserve"> Resources</w:t>
            </w:r>
          </w:p>
          <w:p w:rsidR="00A615C4" w:rsidRPr="001471B3" w:rsidRDefault="00A615C4" w:rsidP="00BA0153">
            <w:pPr>
              <w:rPr>
                <w:sz w:val="20"/>
                <w:szCs w:val="20"/>
              </w:rPr>
            </w:pPr>
            <w:r w:rsidRPr="001471B3">
              <w:rPr>
                <w:sz w:val="20"/>
                <w:szCs w:val="20"/>
              </w:rPr>
              <w:t xml:space="preserve">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3.1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3.4</w:t>
            </w:r>
          </w:p>
          <w:p w:rsidR="00A615C4" w:rsidRPr="001471B3" w:rsidRDefault="00A615C4" w:rsidP="00BA0153">
            <w:pPr>
              <w:rPr>
                <w:sz w:val="20"/>
                <w:szCs w:val="20"/>
              </w:rPr>
            </w:pPr>
            <w:r w:rsidRPr="001471B3">
              <w:rPr>
                <w:sz w:val="20"/>
                <w:szCs w:val="20"/>
              </w:rPr>
              <w:t xml:space="preserve">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3.2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3.5</w:t>
            </w:r>
          </w:p>
          <w:p w:rsidR="00A615C4" w:rsidRPr="001471B3" w:rsidRDefault="00A615C4" w:rsidP="00BA0153">
            <w:pPr>
              <w:rPr>
                <w:sz w:val="20"/>
                <w:szCs w:val="20"/>
              </w:rPr>
            </w:pPr>
            <w:r w:rsidRPr="001471B3">
              <w:rPr>
                <w:sz w:val="20"/>
                <w:szCs w:val="20"/>
              </w:rPr>
              <w:t xml:space="preserve">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3.3    </w:t>
            </w:r>
          </w:p>
          <w:p w:rsidR="00A615C4" w:rsidRPr="00FD66D9" w:rsidRDefault="00DE4DEC" w:rsidP="00BA01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A615C4" w:rsidRPr="00FD66D9">
              <w:rPr>
                <w:b/>
                <w:sz w:val="24"/>
                <w:szCs w:val="24"/>
              </w:rPr>
              <w:t>4</w:t>
            </w:r>
            <w:r w:rsidR="00A615C4">
              <w:rPr>
                <w:b/>
                <w:sz w:val="24"/>
                <w:szCs w:val="24"/>
              </w:rPr>
              <w:t xml:space="preserve"> Leadership &amp; Governance</w:t>
            </w:r>
          </w:p>
          <w:p w:rsidR="00A615C4" w:rsidRPr="001471B3" w:rsidRDefault="00A615C4" w:rsidP="00BA0153">
            <w:pPr>
              <w:rPr>
                <w:sz w:val="20"/>
                <w:szCs w:val="20"/>
              </w:rPr>
            </w:pPr>
            <w:r w:rsidRPr="001471B3">
              <w:rPr>
                <w:sz w:val="20"/>
                <w:szCs w:val="20"/>
              </w:rPr>
              <w:t xml:space="preserve">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4.1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4.4</w:t>
            </w:r>
          </w:p>
          <w:p w:rsidR="00A615C4" w:rsidRPr="001471B3" w:rsidRDefault="00A615C4" w:rsidP="00BA0153">
            <w:pPr>
              <w:rPr>
                <w:sz w:val="20"/>
                <w:szCs w:val="20"/>
              </w:rPr>
            </w:pPr>
            <w:r w:rsidRPr="001471B3">
              <w:rPr>
                <w:sz w:val="20"/>
                <w:szCs w:val="20"/>
              </w:rPr>
              <w:t xml:space="preserve">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4.2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4.5</w:t>
            </w:r>
          </w:p>
          <w:p w:rsidR="00A615C4" w:rsidRPr="00C34C62" w:rsidRDefault="00A615C4" w:rsidP="00BA0153">
            <w:r w:rsidRPr="001471B3">
              <w:rPr>
                <w:sz w:val="20"/>
                <w:szCs w:val="20"/>
              </w:rPr>
              <w:t xml:space="preserve">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4.3</w:t>
            </w:r>
            <w:r w:rsidRPr="00C34C62">
              <w:t xml:space="preserve">    </w:t>
            </w:r>
          </w:p>
        </w:tc>
      </w:tr>
      <w:tr w:rsidR="00A615C4" w:rsidTr="00A615C4">
        <w:tc>
          <w:tcPr>
            <w:tcW w:w="3618" w:type="dxa"/>
            <w:gridSpan w:val="2"/>
            <w:tcBorders>
              <w:top w:val="single" w:sz="4" w:space="0" w:color="auto"/>
              <w:left w:val="single" w:sz="4" w:space="0" w:color="auto"/>
              <w:bottom w:val="nil"/>
              <w:right w:val="nil"/>
            </w:tcBorders>
          </w:tcPr>
          <w:p w:rsidR="00A615C4" w:rsidRPr="005707F9" w:rsidRDefault="00523034" w:rsidP="000C3BC9">
            <w:pPr>
              <w:rPr>
                <w:sz w:val="24"/>
                <w:szCs w:val="24"/>
              </w:rPr>
            </w:pPr>
            <w:r>
              <w:rPr>
                <w:sz w:val="24"/>
                <w:szCs w:val="24"/>
                <w:u w:val="single"/>
              </w:rPr>
              <w:t>     </w:t>
            </w:r>
            <w:r>
              <w:rPr>
                <w:sz w:val="24"/>
                <w:szCs w:val="24"/>
              </w:rPr>
              <w:t xml:space="preserve"> </w:t>
            </w:r>
            <w:r w:rsidR="00A615C4" w:rsidRPr="005707F9">
              <w:rPr>
                <w:sz w:val="24"/>
                <w:szCs w:val="24"/>
              </w:rPr>
              <w:t>Met</w:t>
            </w:r>
          </w:p>
        </w:tc>
        <w:tc>
          <w:tcPr>
            <w:tcW w:w="3420" w:type="dxa"/>
            <w:tcBorders>
              <w:top w:val="single" w:sz="4" w:space="0" w:color="auto"/>
              <w:left w:val="nil"/>
              <w:bottom w:val="nil"/>
              <w:right w:val="nil"/>
            </w:tcBorders>
          </w:tcPr>
          <w:p w:rsidR="00A615C4" w:rsidRPr="005707F9" w:rsidRDefault="00523034" w:rsidP="000C3BC9">
            <w:pPr>
              <w:rPr>
                <w:sz w:val="24"/>
                <w:szCs w:val="24"/>
              </w:rPr>
            </w:pPr>
            <w:r>
              <w:rPr>
                <w:sz w:val="24"/>
                <w:szCs w:val="24"/>
                <w:u w:val="single"/>
              </w:rPr>
              <w:t>     </w:t>
            </w:r>
            <w:r>
              <w:rPr>
                <w:sz w:val="24"/>
                <w:szCs w:val="24"/>
              </w:rPr>
              <w:t xml:space="preserve"> </w:t>
            </w:r>
            <w:r w:rsidR="00A615C4" w:rsidRPr="005707F9">
              <w:rPr>
                <w:sz w:val="24"/>
                <w:szCs w:val="24"/>
              </w:rPr>
              <w:t>Partially Met</w:t>
            </w:r>
          </w:p>
        </w:tc>
        <w:tc>
          <w:tcPr>
            <w:tcW w:w="3420" w:type="dxa"/>
            <w:tcBorders>
              <w:top w:val="single" w:sz="4" w:space="0" w:color="auto"/>
              <w:left w:val="nil"/>
              <w:bottom w:val="nil"/>
              <w:right w:val="single" w:sz="4" w:space="0" w:color="auto"/>
            </w:tcBorders>
          </w:tcPr>
          <w:p w:rsidR="00A615C4" w:rsidRDefault="00523034" w:rsidP="000C3BC9">
            <w:pPr>
              <w:rPr>
                <w:sz w:val="24"/>
                <w:szCs w:val="24"/>
              </w:rPr>
            </w:pPr>
            <w:r>
              <w:rPr>
                <w:sz w:val="24"/>
                <w:szCs w:val="24"/>
                <w:u w:val="single"/>
              </w:rPr>
              <w:t>  X  </w:t>
            </w:r>
            <w:r>
              <w:rPr>
                <w:sz w:val="24"/>
                <w:szCs w:val="24"/>
              </w:rPr>
              <w:t xml:space="preserve"> </w:t>
            </w:r>
            <w:r w:rsidR="00A615C4" w:rsidRPr="005707F9">
              <w:rPr>
                <w:sz w:val="24"/>
                <w:szCs w:val="24"/>
              </w:rPr>
              <w:t>Not Met</w:t>
            </w:r>
          </w:p>
          <w:p w:rsidR="00A615C4" w:rsidRPr="005707F9" w:rsidRDefault="00A615C4" w:rsidP="000C3BC9">
            <w:pPr>
              <w:rPr>
                <w:sz w:val="24"/>
                <w:szCs w:val="24"/>
              </w:rPr>
            </w:pPr>
          </w:p>
        </w:tc>
        <w:tc>
          <w:tcPr>
            <w:tcW w:w="1980" w:type="dxa"/>
            <w:vMerge/>
            <w:tcBorders>
              <w:left w:val="single" w:sz="4" w:space="0" w:color="auto"/>
              <w:right w:val="single" w:sz="4" w:space="0" w:color="auto"/>
            </w:tcBorders>
          </w:tcPr>
          <w:p w:rsidR="00A615C4" w:rsidRDefault="00A615C4" w:rsidP="00D001FF">
            <w:pPr>
              <w:jc w:val="center"/>
              <w:rPr>
                <w:sz w:val="24"/>
                <w:szCs w:val="24"/>
              </w:rPr>
            </w:pPr>
          </w:p>
        </w:tc>
      </w:tr>
      <w:tr w:rsidR="00A615C4" w:rsidTr="00A615C4">
        <w:trPr>
          <w:trHeight w:val="683"/>
        </w:trPr>
        <w:tc>
          <w:tcPr>
            <w:tcW w:w="10458" w:type="dxa"/>
            <w:gridSpan w:val="4"/>
            <w:tcBorders>
              <w:top w:val="nil"/>
              <w:left w:val="single" w:sz="4" w:space="0" w:color="auto"/>
              <w:bottom w:val="single" w:sz="4" w:space="0" w:color="auto"/>
              <w:right w:val="single" w:sz="4" w:space="0" w:color="auto"/>
            </w:tcBorders>
          </w:tcPr>
          <w:p w:rsidR="00A615C4" w:rsidRDefault="00A615C4" w:rsidP="000C3BC9">
            <w:pPr>
              <w:rPr>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p>
          <w:p w:rsidR="00A615C4" w:rsidRPr="005707F9" w:rsidRDefault="00A615C4" w:rsidP="009441D9">
            <w:pPr>
              <w:rPr>
                <w:sz w:val="24"/>
                <w:szCs w:val="24"/>
              </w:rPr>
            </w:pPr>
          </w:p>
        </w:tc>
        <w:tc>
          <w:tcPr>
            <w:tcW w:w="1980" w:type="dxa"/>
            <w:vMerge/>
            <w:tcBorders>
              <w:left w:val="single" w:sz="4" w:space="0" w:color="auto"/>
              <w:bottom w:val="single" w:sz="4" w:space="0" w:color="auto"/>
              <w:right w:val="single" w:sz="4" w:space="0" w:color="auto"/>
            </w:tcBorders>
          </w:tcPr>
          <w:p w:rsidR="00A615C4" w:rsidRDefault="00A615C4" w:rsidP="00D001FF">
            <w:pPr>
              <w:jc w:val="center"/>
              <w:rPr>
                <w:sz w:val="24"/>
                <w:szCs w:val="24"/>
              </w:rPr>
            </w:pPr>
          </w:p>
        </w:tc>
      </w:tr>
    </w:tbl>
    <w:p w:rsidR="0023193A" w:rsidRDefault="00C557F5" w:rsidP="00942B82">
      <w:pPr>
        <w:rPr>
          <w:sz w:val="24"/>
          <w:szCs w:val="24"/>
        </w:rPr>
      </w:pPr>
      <w:r>
        <w:rPr>
          <w:sz w:val="24"/>
          <w:szCs w:val="24"/>
        </w:rPr>
        <w:br w:type="page"/>
      </w:r>
    </w:p>
    <w:p w:rsidR="001C31AE" w:rsidRPr="00BD5E72" w:rsidRDefault="001C31AE" w:rsidP="00A615C4">
      <w:pPr>
        <w:pStyle w:val="ListParagraph"/>
        <w:keepLines/>
        <w:numPr>
          <w:ilvl w:val="0"/>
          <w:numId w:val="7"/>
        </w:numPr>
        <w:spacing w:after="0" w:line="240" w:lineRule="auto"/>
        <w:rPr>
          <w:b/>
          <w:sz w:val="32"/>
          <w:szCs w:val="32"/>
        </w:rPr>
      </w:pPr>
      <w:r w:rsidRPr="00BD5E72">
        <w:rPr>
          <w:b/>
          <w:sz w:val="32"/>
          <w:szCs w:val="32"/>
        </w:rPr>
        <w:lastRenderedPageBreak/>
        <w:t>PRESENT – DATA ANALYSIS AND PROGRAM HEALTH</w:t>
      </w:r>
      <w:r w:rsidR="002E4353">
        <w:rPr>
          <w:b/>
          <w:sz w:val="32"/>
          <w:szCs w:val="32"/>
        </w:rPr>
        <w:t xml:space="preserve"> – ACCREDITATION</w:t>
      </w:r>
    </w:p>
    <w:p w:rsidR="001C31AE" w:rsidRPr="001C394F" w:rsidRDefault="001C31AE" w:rsidP="00A615C4">
      <w:pPr>
        <w:keepLines/>
        <w:spacing w:after="0" w:line="240" w:lineRule="auto"/>
        <w:rPr>
          <w:sz w:val="24"/>
          <w:szCs w:val="24"/>
        </w:rPr>
      </w:pPr>
    </w:p>
    <w:p w:rsidR="00081A8E" w:rsidRDefault="00081A8E" w:rsidP="005E4299">
      <w:pPr>
        <w:pStyle w:val="ListParagraph"/>
        <w:keepLines/>
        <w:numPr>
          <w:ilvl w:val="0"/>
          <w:numId w:val="6"/>
        </w:numPr>
        <w:spacing w:after="0" w:line="240" w:lineRule="auto"/>
        <w:ind w:right="720"/>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and distance education</w:t>
      </w:r>
      <w:r w:rsidR="003A1571">
        <w:rPr>
          <w:sz w:val="24"/>
          <w:szCs w:val="24"/>
        </w:rPr>
        <w:t>. N</w:t>
      </w:r>
      <w:r w:rsidR="00DD2F05">
        <w:rPr>
          <w:sz w:val="24"/>
          <w:szCs w:val="24"/>
        </w:rPr>
        <w:t>arrative only</w:t>
      </w:r>
      <w:r w:rsidR="0027483A">
        <w:rPr>
          <w:sz w:val="24"/>
          <w:szCs w:val="24"/>
        </w:rPr>
        <w:t>.</w:t>
      </w:r>
      <w:r w:rsidR="00AD4987">
        <w:rPr>
          <w:sz w:val="24"/>
          <w:szCs w:val="24"/>
        </w:rPr>
        <w:t xml:space="preserve"> </w:t>
      </w:r>
      <w:r w:rsidR="003A1571">
        <w:rPr>
          <w:b/>
          <w:i/>
          <w:sz w:val="24"/>
          <w:szCs w:val="24"/>
        </w:rPr>
        <w:t xml:space="preserve">Submit electronic excel file </w:t>
      </w:r>
      <w:r w:rsidR="00633C95">
        <w:rPr>
          <w:b/>
          <w:i/>
          <w:sz w:val="24"/>
          <w:szCs w:val="24"/>
        </w:rPr>
        <w:t xml:space="preserve">with </w:t>
      </w:r>
      <w:r w:rsidR="00633C95" w:rsidRPr="00AD4987">
        <w:rPr>
          <w:b/>
          <w:i/>
          <w:sz w:val="24"/>
          <w:szCs w:val="24"/>
        </w:rPr>
        <w:t>graphs</w:t>
      </w:r>
      <w:r w:rsidR="00AD4987" w:rsidRPr="00AD4987">
        <w:rPr>
          <w:b/>
          <w:i/>
          <w:sz w:val="24"/>
          <w:szCs w:val="24"/>
        </w:rPr>
        <w:t xml:space="preserve"> or trend data</w:t>
      </w:r>
      <w:r w:rsidR="00AD4987">
        <w:rPr>
          <w:sz w:val="24"/>
          <w:szCs w:val="24"/>
        </w:rPr>
        <w:t>.</w:t>
      </w:r>
    </w:p>
    <w:p w:rsidR="00257C76" w:rsidRPr="00271A0B" w:rsidRDefault="00257C76" w:rsidP="005E4299">
      <w:pPr>
        <w:pStyle w:val="ListParagraph"/>
        <w:spacing w:after="0" w:line="240" w:lineRule="auto"/>
        <w:ind w:left="1440" w:right="720"/>
        <w:rPr>
          <w:sz w:val="24"/>
          <w:szCs w:val="24"/>
        </w:rPr>
      </w:pPr>
    </w:p>
    <w:p w:rsidR="0027483A" w:rsidRPr="00DC09C6" w:rsidRDefault="0027483A" w:rsidP="005E4299">
      <w:pPr>
        <w:pStyle w:val="ListParagraph"/>
        <w:keepLines/>
        <w:numPr>
          <w:ilvl w:val="0"/>
          <w:numId w:val="8"/>
        </w:numPr>
        <w:spacing w:after="0" w:line="240" w:lineRule="auto"/>
        <w:ind w:right="720"/>
        <w:rPr>
          <w:b/>
          <w:sz w:val="24"/>
          <w:szCs w:val="24"/>
          <w:u w:val="single"/>
        </w:rPr>
      </w:pPr>
      <w:r w:rsidRPr="00DC09C6">
        <w:rPr>
          <w:b/>
          <w:sz w:val="24"/>
          <w:szCs w:val="24"/>
          <w:u w:val="single"/>
        </w:rPr>
        <w:t>Enrollment and Fill Rates</w:t>
      </w:r>
    </w:p>
    <w:p w:rsidR="005E6467" w:rsidRDefault="00063F23" w:rsidP="005E4299">
      <w:pPr>
        <w:pStyle w:val="ListParagraph"/>
        <w:keepLines/>
        <w:spacing w:after="0" w:line="240" w:lineRule="auto"/>
        <w:ind w:left="1800" w:right="720"/>
        <w:rPr>
          <w:sz w:val="24"/>
          <w:szCs w:val="24"/>
        </w:rPr>
      </w:pPr>
      <w:r>
        <w:rPr>
          <w:sz w:val="24"/>
          <w:szCs w:val="24"/>
        </w:rPr>
        <w:t>Discuss</w:t>
      </w:r>
      <w:r w:rsidR="00555678" w:rsidRPr="00555678">
        <w:rPr>
          <w:sz w:val="24"/>
          <w:szCs w:val="24"/>
        </w:rPr>
        <w:t xml:space="preserve"> the trends in enrollment and fill rate for each program by day </w:t>
      </w:r>
      <w:r w:rsidR="00DD2F05">
        <w:rPr>
          <w:sz w:val="24"/>
          <w:szCs w:val="24"/>
        </w:rPr>
        <w:t>and evening</w:t>
      </w:r>
      <w:r>
        <w:rPr>
          <w:sz w:val="24"/>
          <w:szCs w:val="24"/>
        </w:rPr>
        <w:t xml:space="preserve"> at the program level. </w:t>
      </w:r>
    </w:p>
    <w:p w:rsidR="005E4299" w:rsidRPr="00555678" w:rsidRDefault="005E4299" w:rsidP="005E4299">
      <w:pPr>
        <w:pStyle w:val="ListParagraph"/>
        <w:keepLines/>
        <w:spacing w:after="0" w:line="240" w:lineRule="auto"/>
        <w:ind w:left="1800" w:right="720"/>
        <w:rPr>
          <w:sz w:val="24"/>
          <w:szCs w:val="24"/>
        </w:rPr>
      </w:pPr>
    </w:p>
    <w:p w:rsidR="00C557F5" w:rsidRDefault="005E4299" w:rsidP="005E4299">
      <w:pPr>
        <w:pStyle w:val="ListParagraph"/>
        <w:keepLines/>
        <w:spacing w:after="0" w:line="240" w:lineRule="auto"/>
        <w:ind w:left="1800" w:right="720" w:firstLine="360"/>
        <w:rPr>
          <w:sz w:val="24"/>
          <w:szCs w:val="24"/>
        </w:rPr>
      </w:pPr>
      <w:r>
        <w:rPr>
          <w:sz w:val="24"/>
          <w:szCs w:val="24"/>
        </w:rPr>
        <w:t xml:space="preserve">No Theatre Arts courses were offered in 2011-12 and 2012-13 due to the lack of available instructors.  A full-time English instructor offered to teach (as overload) the THEA 120 class in </w:t>
      </w:r>
      <w:proofErr w:type="gramStart"/>
      <w:r>
        <w:rPr>
          <w:sz w:val="24"/>
          <w:szCs w:val="24"/>
        </w:rPr>
        <w:t>Fall</w:t>
      </w:r>
      <w:proofErr w:type="gramEnd"/>
      <w:r>
        <w:rPr>
          <w:sz w:val="24"/>
          <w:szCs w:val="24"/>
        </w:rPr>
        <w:t xml:space="preserve"> 2013 with 148% fill rate and the THEA 100 class in Spring 2014 with 90% fill rate.  No Theatre Arts courses are scheduled for 2014-15, again, due to the lack of available instructors.</w:t>
      </w:r>
    </w:p>
    <w:p w:rsidR="005E4299" w:rsidRDefault="005E4299" w:rsidP="005E4299">
      <w:pPr>
        <w:pStyle w:val="ListParagraph"/>
        <w:keepLines/>
        <w:spacing w:after="0" w:line="240" w:lineRule="auto"/>
        <w:ind w:left="1800" w:right="720" w:firstLine="360"/>
        <w:rPr>
          <w:sz w:val="24"/>
          <w:szCs w:val="24"/>
        </w:rPr>
      </w:pPr>
      <w:r>
        <w:rPr>
          <w:sz w:val="24"/>
          <w:szCs w:val="24"/>
        </w:rPr>
        <w:t xml:space="preserve">The FILM 130, Introduction to Film, is a new course which has not yet been offered.  The FILM 230 class was scheduled for </w:t>
      </w:r>
      <w:proofErr w:type="gramStart"/>
      <w:r>
        <w:rPr>
          <w:sz w:val="24"/>
          <w:szCs w:val="24"/>
        </w:rPr>
        <w:t>Fall</w:t>
      </w:r>
      <w:proofErr w:type="gramEnd"/>
      <w:r>
        <w:rPr>
          <w:sz w:val="24"/>
          <w:szCs w:val="24"/>
        </w:rPr>
        <w:t xml:space="preserve"> 2013 but was cancelled for low enrollment.</w:t>
      </w:r>
    </w:p>
    <w:p w:rsidR="001471B3" w:rsidRPr="00063F23" w:rsidRDefault="001471B3" w:rsidP="005E4299">
      <w:pPr>
        <w:spacing w:after="0" w:line="240" w:lineRule="auto"/>
        <w:ind w:left="1800" w:right="720"/>
        <w:rPr>
          <w:sz w:val="24"/>
          <w:szCs w:val="24"/>
        </w:rPr>
      </w:pPr>
    </w:p>
    <w:p w:rsidR="00DC09C6" w:rsidRPr="00DC09C6" w:rsidRDefault="00DC09C6" w:rsidP="005E4299">
      <w:pPr>
        <w:pStyle w:val="ListParagraph"/>
        <w:keepLines/>
        <w:numPr>
          <w:ilvl w:val="0"/>
          <w:numId w:val="8"/>
        </w:numPr>
        <w:ind w:right="720"/>
        <w:rPr>
          <w:b/>
          <w:sz w:val="24"/>
          <w:u w:val="single"/>
        </w:rPr>
      </w:pPr>
      <w:r w:rsidRPr="00DC09C6">
        <w:rPr>
          <w:b/>
          <w:sz w:val="24"/>
          <w:u w:val="single"/>
        </w:rPr>
        <w:t>Productivity</w:t>
      </w:r>
    </w:p>
    <w:p w:rsidR="0023193A" w:rsidRDefault="00555678" w:rsidP="005E4299">
      <w:pPr>
        <w:pStyle w:val="ListParagraph"/>
        <w:keepLines/>
        <w:ind w:left="1800" w:right="720"/>
        <w:rPr>
          <w:sz w:val="24"/>
        </w:rPr>
      </w:pPr>
      <w:r w:rsidRPr="00555678">
        <w:rPr>
          <w:sz w:val="24"/>
        </w:rPr>
        <w:t>What a</w:t>
      </w:r>
      <w:r w:rsidR="00707C2F">
        <w:rPr>
          <w:sz w:val="24"/>
        </w:rPr>
        <w:t xml:space="preserve">re the trends in productivity? </w:t>
      </w:r>
      <w:r w:rsidR="00707C2F">
        <w:rPr>
          <w:rStyle w:val="FootnoteReference"/>
          <w:sz w:val="24"/>
        </w:rPr>
        <w:footnoteReference w:id="1"/>
      </w:r>
    </w:p>
    <w:p w:rsidR="005E4299" w:rsidRPr="00063F23" w:rsidRDefault="005E4299" w:rsidP="005E4299">
      <w:pPr>
        <w:pStyle w:val="ListParagraph"/>
        <w:keepLines/>
        <w:ind w:left="1800" w:right="720"/>
        <w:rPr>
          <w:sz w:val="24"/>
        </w:rPr>
      </w:pPr>
    </w:p>
    <w:p w:rsidR="00110022" w:rsidRDefault="005E4299" w:rsidP="005E4299">
      <w:pPr>
        <w:pStyle w:val="ListParagraph"/>
        <w:keepLines/>
        <w:spacing w:after="0" w:line="240" w:lineRule="auto"/>
        <w:ind w:left="1800" w:right="720" w:firstLine="360"/>
        <w:rPr>
          <w:sz w:val="24"/>
          <w:szCs w:val="24"/>
        </w:rPr>
      </w:pPr>
      <w:r>
        <w:rPr>
          <w:sz w:val="24"/>
          <w:szCs w:val="24"/>
        </w:rPr>
        <w:t>No trends in productivity can be assessed; only one of each Theatre Arts classes was offered in the last three academic years.  No Film Studies classes have been run in the last three academic years.</w:t>
      </w:r>
    </w:p>
    <w:p w:rsidR="001471B3" w:rsidRDefault="001471B3" w:rsidP="005E4299">
      <w:pPr>
        <w:pStyle w:val="ListParagraph"/>
        <w:spacing w:after="0" w:line="240" w:lineRule="auto"/>
        <w:ind w:left="1800" w:right="720"/>
        <w:rPr>
          <w:sz w:val="24"/>
          <w:szCs w:val="24"/>
        </w:rPr>
      </w:pPr>
    </w:p>
    <w:p w:rsidR="00DC09C6" w:rsidRPr="00DC09C6" w:rsidRDefault="00063F23" w:rsidP="005E4299">
      <w:pPr>
        <w:pStyle w:val="ListParagraph"/>
        <w:keepLines/>
        <w:numPr>
          <w:ilvl w:val="0"/>
          <w:numId w:val="8"/>
        </w:numPr>
        <w:ind w:right="720"/>
        <w:rPr>
          <w:b/>
          <w:sz w:val="24"/>
          <w:u w:val="single"/>
        </w:rPr>
      </w:pPr>
      <w:r>
        <w:rPr>
          <w:b/>
          <w:sz w:val="24"/>
          <w:u w:val="single"/>
        </w:rPr>
        <w:t>Success and</w:t>
      </w:r>
      <w:r w:rsidR="00DC09C6" w:rsidRPr="00DC09C6">
        <w:rPr>
          <w:b/>
          <w:sz w:val="24"/>
          <w:u w:val="single"/>
        </w:rPr>
        <w:t xml:space="preserve"> Retention</w:t>
      </w:r>
    </w:p>
    <w:p w:rsidR="0023193A" w:rsidRPr="00063F23" w:rsidRDefault="00063F23" w:rsidP="005E4299">
      <w:pPr>
        <w:pStyle w:val="ListParagraph"/>
        <w:keepLines/>
        <w:ind w:left="1800" w:right="720"/>
        <w:rPr>
          <w:sz w:val="24"/>
        </w:rPr>
      </w:pPr>
      <w:r>
        <w:rPr>
          <w:sz w:val="24"/>
        </w:rPr>
        <w:t xml:space="preserve">Discuss </w:t>
      </w:r>
      <w:r w:rsidR="00555678" w:rsidRPr="00555678">
        <w:rPr>
          <w:sz w:val="24"/>
        </w:rPr>
        <w:t xml:space="preserve">the success and retention rates by day, evening (extended day), and online classes in each program and identify gaps. </w:t>
      </w:r>
    </w:p>
    <w:p w:rsidR="0023193A" w:rsidRDefault="0023193A" w:rsidP="005E4299">
      <w:pPr>
        <w:pStyle w:val="ListParagraph"/>
        <w:keepLines/>
        <w:spacing w:after="0" w:line="240" w:lineRule="auto"/>
        <w:ind w:left="1800" w:right="720"/>
        <w:rPr>
          <w:sz w:val="24"/>
          <w:szCs w:val="24"/>
        </w:rPr>
      </w:pPr>
    </w:p>
    <w:p w:rsidR="005E4299" w:rsidRDefault="005E4299" w:rsidP="005E4299">
      <w:pPr>
        <w:pStyle w:val="ListParagraph"/>
        <w:keepLines/>
        <w:spacing w:after="0" w:line="240" w:lineRule="auto"/>
        <w:ind w:left="1800" w:right="720" w:firstLine="360"/>
        <w:rPr>
          <w:sz w:val="24"/>
          <w:szCs w:val="24"/>
        </w:rPr>
      </w:pPr>
      <w:r>
        <w:rPr>
          <w:sz w:val="24"/>
          <w:szCs w:val="24"/>
        </w:rPr>
        <w:t xml:space="preserve">The THEA 120 (Fundamentals of Acting) class offered in the </w:t>
      </w:r>
      <w:proofErr w:type="gramStart"/>
      <w:r>
        <w:rPr>
          <w:sz w:val="24"/>
          <w:szCs w:val="24"/>
        </w:rPr>
        <w:t>Fall</w:t>
      </w:r>
      <w:proofErr w:type="gramEnd"/>
      <w:r>
        <w:rPr>
          <w:sz w:val="24"/>
          <w:szCs w:val="24"/>
        </w:rPr>
        <w:t xml:space="preserve"> 2013 semester had a retention rate of 65% and a success rate of 62%.  The THEA 100 (Introduction to Theatre) class offered in the </w:t>
      </w:r>
      <w:proofErr w:type="gramStart"/>
      <w:r>
        <w:rPr>
          <w:sz w:val="24"/>
          <w:szCs w:val="24"/>
        </w:rPr>
        <w:t>Spring</w:t>
      </w:r>
      <w:proofErr w:type="gramEnd"/>
      <w:r>
        <w:rPr>
          <w:sz w:val="24"/>
          <w:szCs w:val="24"/>
        </w:rPr>
        <w:t xml:space="preserve"> 2014 semester had a retention rate of 70% and a success rate of 47%.</w:t>
      </w:r>
    </w:p>
    <w:p w:rsidR="001471B3" w:rsidRDefault="001471B3" w:rsidP="005E4299">
      <w:pPr>
        <w:pStyle w:val="ListParagraph"/>
        <w:spacing w:after="0" w:line="240" w:lineRule="auto"/>
        <w:ind w:left="1800" w:right="720"/>
        <w:rPr>
          <w:sz w:val="24"/>
          <w:szCs w:val="24"/>
        </w:rPr>
      </w:pPr>
    </w:p>
    <w:p w:rsidR="005E4299" w:rsidRDefault="005E4299" w:rsidP="005E4299">
      <w:pPr>
        <w:pStyle w:val="ListParagraph"/>
        <w:spacing w:after="0" w:line="240" w:lineRule="auto"/>
        <w:ind w:left="1800" w:right="720"/>
        <w:rPr>
          <w:sz w:val="24"/>
          <w:szCs w:val="24"/>
        </w:rPr>
      </w:pPr>
    </w:p>
    <w:p w:rsidR="00DC09C6" w:rsidRDefault="00063F23" w:rsidP="005E4299">
      <w:pPr>
        <w:pStyle w:val="ListParagraph"/>
        <w:keepLines/>
        <w:numPr>
          <w:ilvl w:val="0"/>
          <w:numId w:val="8"/>
        </w:numPr>
        <w:spacing w:after="0"/>
        <w:ind w:right="720"/>
        <w:rPr>
          <w:b/>
          <w:sz w:val="24"/>
          <w:u w:val="single"/>
        </w:rPr>
      </w:pPr>
      <w:r>
        <w:rPr>
          <w:b/>
          <w:sz w:val="24"/>
          <w:u w:val="single"/>
        </w:rPr>
        <w:lastRenderedPageBreak/>
        <w:t>Success and Retention by Ethnicity</w:t>
      </w:r>
    </w:p>
    <w:p w:rsidR="00063F23" w:rsidRPr="00063F23" w:rsidRDefault="00063F23" w:rsidP="005E4299">
      <w:pPr>
        <w:keepLines/>
        <w:spacing w:after="0"/>
        <w:ind w:left="1440" w:right="720" w:firstLine="360"/>
        <w:rPr>
          <w:sz w:val="24"/>
        </w:rPr>
      </w:pPr>
      <w:r w:rsidRPr="00063F23">
        <w:rPr>
          <w:sz w:val="24"/>
        </w:rPr>
        <w:t xml:space="preserve">Discuss the success and retention rates by demographic diversity of students. </w:t>
      </w:r>
    </w:p>
    <w:p w:rsidR="00063F23" w:rsidRDefault="00063F23" w:rsidP="005E4299">
      <w:pPr>
        <w:pStyle w:val="ListParagraph"/>
        <w:keepLines/>
        <w:spacing w:after="0"/>
        <w:ind w:left="1800" w:right="720"/>
        <w:rPr>
          <w:sz w:val="24"/>
          <w:szCs w:val="24"/>
        </w:rPr>
      </w:pPr>
    </w:p>
    <w:p w:rsidR="005E4299" w:rsidRDefault="005E4299" w:rsidP="00C941E5">
      <w:pPr>
        <w:pStyle w:val="ListParagraph"/>
        <w:keepLines/>
        <w:spacing w:after="0"/>
        <w:ind w:left="1800" w:right="720" w:firstLine="360"/>
        <w:rPr>
          <w:sz w:val="24"/>
          <w:szCs w:val="24"/>
        </w:rPr>
      </w:pPr>
      <w:r>
        <w:rPr>
          <w:sz w:val="24"/>
          <w:szCs w:val="24"/>
        </w:rPr>
        <w:t xml:space="preserve">The students in the THEA 130 (Fundamentals of Acting) class offered in </w:t>
      </w:r>
      <w:proofErr w:type="gramStart"/>
      <w:r>
        <w:rPr>
          <w:sz w:val="24"/>
          <w:szCs w:val="24"/>
        </w:rPr>
        <w:t>Fall</w:t>
      </w:r>
      <w:proofErr w:type="gramEnd"/>
      <w:r>
        <w:rPr>
          <w:sz w:val="24"/>
          <w:szCs w:val="24"/>
        </w:rPr>
        <w:t xml:space="preserve"> 2013 self-identified either as Hispanic or Unknown/No-Response.  For Hispanic students, the retention rate was 66% and the success rate was 63%.  For Unknown/No-Response students, the retention rate was 50% and the success rate was 50%.</w:t>
      </w:r>
    </w:p>
    <w:p w:rsidR="005E4299" w:rsidRDefault="005E4299" w:rsidP="00C941E5">
      <w:pPr>
        <w:pStyle w:val="ListParagraph"/>
        <w:keepLines/>
        <w:spacing w:after="0"/>
        <w:ind w:left="1800" w:right="720" w:firstLine="360"/>
        <w:rPr>
          <w:b/>
          <w:sz w:val="24"/>
          <w:u w:val="single"/>
        </w:rPr>
      </w:pPr>
      <w:r>
        <w:rPr>
          <w:sz w:val="24"/>
          <w:szCs w:val="24"/>
        </w:rPr>
        <w:t xml:space="preserve">The students in the THEA 100 (Introduction to Theatre) class offered in </w:t>
      </w:r>
      <w:proofErr w:type="gramStart"/>
      <w:r>
        <w:rPr>
          <w:sz w:val="24"/>
          <w:szCs w:val="24"/>
        </w:rPr>
        <w:t>Spring</w:t>
      </w:r>
      <w:proofErr w:type="gramEnd"/>
      <w:r>
        <w:rPr>
          <w:sz w:val="24"/>
          <w:szCs w:val="24"/>
        </w:rPr>
        <w:t xml:space="preserve"> 2014 self-identified either as Hispanic or Unknown/No-Response.  For Hispanic students, the retention rate was 72% and the success rate was 47%</w:t>
      </w:r>
      <w:r w:rsidR="00C941E5">
        <w:rPr>
          <w:sz w:val="24"/>
          <w:szCs w:val="24"/>
        </w:rPr>
        <w:t>.  For Unknown/No-Response students, the retention rate was 50% and the success rate was 50%.</w:t>
      </w:r>
    </w:p>
    <w:p w:rsidR="00063F23" w:rsidRDefault="00063F23" w:rsidP="00063F23">
      <w:pPr>
        <w:pStyle w:val="ListParagraph"/>
        <w:spacing w:after="0"/>
        <w:ind w:left="1800"/>
        <w:rPr>
          <w:b/>
          <w:sz w:val="24"/>
          <w:u w:val="single"/>
        </w:rPr>
      </w:pPr>
    </w:p>
    <w:p w:rsidR="00063F23" w:rsidRDefault="00063F23" w:rsidP="00A615C4">
      <w:pPr>
        <w:pStyle w:val="ListParagraph"/>
        <w:keepLines/>
        <w:numPr>
          <w:ilvl w:val="0"/>
          <w:numId w:val="8"/>
        </w:numPr>
        <w:spacing w:after="0"/>
        <w:rPr>
          <w:b/>
          <w:sz w:val="24"/>
          <w:u w:val="single"/>
        </w:rPr>
      </w:pPr>
      <w:r>
        <w:rPr>
          <w:b/>
          <w:sz w:val="24"/>
          <w:u w:val="single"/>
        </w:rPr>
        <w:t>Degrees and Certificates</w:t>
      </w:r>
    </w:p>
    <w:p w:rsidR="00C941E5" w:rsidRDefault="00063F23" w:rsidP="00C941E5">
      <w:pPr>
        <w:keepLines/>
        <w:spacing w:after="0"/>
        <w:ind w:left="1440" w:firstLine="360"/>
        <w:rPr>
          <w:sz w:val="24"/>
        </w:rPr>
      </w:pPr>
      <w:r w:rsidRPr="00063F23">
        <w:rPr>
          <w:sz w:val="24"/>
        </w:rPr>
        <w:t>Discuss the trends in the number of degree</w:t>
      </w:r>
      <w:r w:rsidR="00C941E5">
        <w:rPr>
          <w:sz w:val="24"/>
        </w:rPr>
        <w:t xml:space="preserve">s and/or certificates awarded. </w:t>
      </w:r>
    </w:p>
    <w:p w:rsidR="00C941E5" w:rsidRDefault="00C941E5" w:rsidP="00C941E5">
      <w:pPr>
        <w:keepLines/>
        <w:spacing w:after="0"/>
        <w:ind w:left="1440" w:firstLine="360"/>
        <w:rPr>
          <w:sz w:val="24"/>
        </w:rPr>
      </w:pPr>
    </w:p>
    <w:p w:rsidR="00C941E5" w:rsidRPr="00C941E5" w:rsidRDefault="00C941E5" w:rsidP="00C941E5">
      <w:pPr>
        <w:keepLines/>
        <w:spacing w:after="0"/>
        <w:ind w:left="1800" w:firstLine="360"/>
        <w:rPr>
          <w:sz w:val="24"/>
        </w:rPr>
      </w:pPr>
      <w:r>
        <w:rPr>
          <w:sz w:val="24"/>
        </w:rPr>
        <w:t>The Theatre Arts/Film Studies program does not offer a degree or certificate.</w:t>
      </w:r>
    </w:p>
    <w:p w:rsidR="00063F23" w:rsidRDefault="00063F23" w:rsidP="00063F23">
      <w:pPr>
        <w:pStyle w:val="ListParagraph"/>
        <w:spacing w:after="0"/>
        <w:ind w:left="1800"/>
        <w:rPr>
          <w:b/>
          <w:sz w:val="24"/>
          <w:u w:val="single"/>
        </w:rPr>
      </w:pPr>
    </w:p>
    <w:p w:rsidR="00063F23" w:rsidRPr="00063F23" w:rsidRDefault="00063F23" w:rsidP="00A615C4">
      <w:pPr>
        <w:pStyle w:val="ListParagraph"/>
        <w:keepLines/>
        <w:numPr>
          <w:ilvl w:val="0"/>
          <w:numId w:val="8"/>
        </w:numPr>
        <w:spacing w:after="0"/>
        <w:rPr>
          <w:b/>
          <w:sz w:val="24"/>
          <w:u w:val="single"/>
        </w:rPr>
      </w:pPr>
      <w:r>
        <w:rPr>
          <w:b/>
          <w:sz w:val="24"/>
          <w:u w:val="single"/>
        </w:rPr>
        <w:t>Program Changes</w:t>
      </w:r>
    </w:p>
    <w:p w:rsidR="00063F23" w:rsidRPr="00063F23" w:rsidRDefault="00063F23" w:rsidP="00A615C4">
      <w:pPr>
        <w:pStyle w:val="ListParagraph"/>
        <w:keepLines/>
        <w:spacing w:after="0"/>
        <w:ind w:left="1800"/>
        <w:rPr>
          <w:sz w:val="24"/>
        </w:rPr>
      </w:pPr>
      <w:r w:rsidRPr="00063F23">
        <w:rPr>
          <w:sz w:val="24"/>
        </w:rPr>
        <w:t>What program changes, if any, do you expect to have a positive effect on students?</w:t>
      </w:r>
    </w:p>
    <w:p w:rsidR="00063F23" w:rsidRDefault="00063F23" w:rsidP="00A615C4">
      <w:pPr>
        <w:keepLines/>
        <w:spacing w:after="0"/>
        <w:ind w:left="1440" w:firstLine="360"/>
        <w:rPr>
          <w:sz w:val="24"/>
          <w:szCs w:val="24"/>
        </w:rPr>
      </w:pPr>
    </w:p>
    <w:p w:rsidR="00C941E5" w:rsidRDefault="00C941E5" w:rsidP="00C941E5">
      <w:pPr>
        <w:keepLines/>
        <w:spacing w:after="0"/>
        <w:ind w:left="1800" w:right="720" w:firstLine="360"/>
        <w:rPr>
          <w:sz w:val="24"/>
          <w:szCs w:val="24"/>
        </w:rPr>
      </w:pPr>
      <w:r>
        <w:rPr>
          <w:sz w:val="24"/>
          <w:szCs w:val="24"/>
        </w:rPr>
        <w:t>The hire of an adjunct instructor with a master’s degree in Theatre Arts would facilitate regular offerings of the Theatre Arts and Film Studies classes.  This would increase course offerings in general education arts category classes for students.  The schedule of classes should include late afternoon and evening sections.</w:t>
      </w:r>
    </w:p>
    <w:p w:rsidR="00913438" w:rsidRDefault="00913438" w:rsidP="004A7487">
      <w:pPr>
        <w:spacing w:after="0"/>
        <w:ind w:left="1440" w:firstLine="360"/>
        <w:rPr>
          <w:sz w:val="24"/>
          <w:szCs w:val="24"/>
        </w:rPr>
      </w:pPr>
    </w:p>
    <w:p w:rsidR="00937B09" w:rsidRPr="00C941E5" w:rsidRDefault="00063F23" w:rsidP="00C941E5">
      <w:pPr>
        <w:pStyle w:val="ListParagraph"/>
        <w:keepLines/>
        <w:numPr>
          <w:ilvl w:val="0"/>
          <w:numId w:val="20"/>
        </w:numPr>
        <w:ind w:right="720"/>
        <w:rPr>
          <w:sz w:val="24"/>
        </w:rPr>
      </w:pPr>
      <w:r>
        <w:rPr>
          <w:sz w:val="24"/>
          <w:szCs w:val="24"/>
        </w:rPr>
        <w:t>Summarize revisions, additions, deletions, and alternate delivery methods to courses and/or program based on the last program review.</w:t>
      </w:r>
    </w:p>
    <w:p w:rsidR="00C941E5" w:rsidRPr="004A7487" w:rsidRDefault="00C941E5" w:rsidP="00C941E5">
      <w:pPr>
        <w:pStyle w:val="ListParagraph"/>
        <w:keepLines/>
        <w:ind w:left="1080" w:right="720"/>
        <w:rPr>
          <w:sz w:val="24"/>
        </w:rPr>
      </w:pPr>
    </w:p>
    <w:p w:rsidR="00707C2F" w:rsidRDefault="00C941E5" w:rsidP="00C941E5">
      <w:pPr>
        <w:pStyle w:val="ListParagraph"/>
        <w:keepLines/>
        <w:spacing w:after="0" w:line="240" w:lineRule="auto"/>
        <w:ind w:left="1080" w:right="720" w:firstLine="360"/>
        <w:rPr>
          <w:sz w:val="24"/>
          <w:szCs w:val="24"/>
        </w:rPr>
      </w:pPr>
      <w:r>
        <w:rPr>
          <w:sz w:val="24"/>
          <w:szCs w:val="24"/>
        </w:rPr>
        <w:t>The last comprehensive program review for Theatre Arts was prepared in 2011 when the program had been dormant for a year.  The future goal was given to improve student achievement in the Theatre Arts courses.  Comparing the 2013-14 success rates with the success rates from 2009-10 shows a marked improvement in student achievement.  The primary difference between the two years was a change in instructor.</w:t>
      </w:r>
    </w:p>
    <w:p w:rsidR="00707C2F" w:rsidRPr="00707C2F" w:rsidRDefault="00707C2F" w:rsidP="00707C2F">
      <w:pPr>
        <w:pStyle w:val="ListParagraph"/>
        <w:spacing w:after="0" w:line="240" w:lineRule="auto"/>
        <w:ind w:left="1440"/>
        <w:rPr>
          <w:sz w:val="24"/>
          <w:szCs w:val="24"/>
        </w:rPr>
      </w:pPr>
    </w:p>
    <w:p w:rsidR="004A7487" w:rsidRDefault="00063F23" w:rsidP="002F5A3F">
      <w:pPr>
        <w:pStyle w:val="ListParagraph"/>
        <w:keepLines/>
        <w:numPr>
          <w:ilvl w:val="0"/>
          <w:numId w:val="20"/>
        </w:numPr>
        <w:spacing w:after="0" w:line="240" w:lineRule="auto"/>
        <w:ind w:right="720"/>
        <w:rPr>
          <w:sz w:val="24"/>
          <w:szCs w:val="24"/>
        </w:rPr>
      </w:pPr>
      <w:r>
        <w:rPr>
          <w:sz w:val="24"/>
          <w:szCs w:val="24"/>
        </w:rPr>
        <w:lastRenderedPageBreak/>
        <w:t>Evaluate the program’s viability by addressing program completion, size (FTES), projections (growing/stable/declining), and quality of outcomes.</w:t>
      </w:r>
    </w:p>
    <w:p w:rsidR="002F5A3F" w:rsidRDefault="002F5A3F" w:rsidP="002F5A3F">
      <w:pPr>
        <w:spacing w:after="0" w:line="240" w:lineRule="auto"/>
        <w:ind w:left="1080" w:right="720"/>
        <w:rPr>
          <w:sz w:val="24"/>
          <w:szCs w:val="24"/>
        </w:rPr>
      </w:pPr>
    </w:p>
    <w:p w:rsidR="002F5A3F" w:rsidRDefault="002F5A3F" w:rsidP="002F5A3F">
      <w:pPr>
        <w:spacing w:after="0" w:line="240" w:lineRule="auto"/>
        <w:ind w:left="1080" w:right="720" w:firstLine="360"/>
        <w:rPr>
          <w:sz w:val="24"/>
          <w:szCs w:val="24"/>
        </w:rPr>
      </w:pPr>
      <w:r>
        <w:rPr>
          <w:sz w:val="24"/>
          <w:szCs w:val="24"/>
        </w:rPr>
        <w:t>The Theatre Arts/Film Studies program currently is not viable due to the lack of regular instructor availability.  Currently, there are two full-time English professors who meet minimum qualifications to teach both Theatre Arts and Film Studies courses; however, these instructors are required to teach Theatre or Film classes as overload in addition to their full-time commitment in English.  For the program to succeed, regular course offerings need to be supported either by hiring an adjunct instructor with a master’s degree in Theatre Arts or by allowing one or both of the English professors to include Theatre and Film classes in their regular teaching load.</w:t>
      </w:r>
    </w:p>
    <w:p w:rsidR="00CC7541" w:rsidRDefault="00913438" w:rsidP="00942B82">
      <w:pPr>
        <w:spacing w:after="0" w:line="240" w:lineRule="auto"/>
        <w:ind w:left="1080" w:hanging="360"/>
        <w:rPr>
          <w:b/>
          <w:sz w:val="32"/>
          <w:szCs w:val="32"/>
        </w:rPr>
      </w:pPr>
      <w:r>
        <w:rPr>
          <w:b/>
          <w:sz w:val="32"/>
          <w:szCs w:val="32"/>
        </w:rPr>
        <w:br w:type="page"/>
      </w:r>
      <w:r w:rsidR="00CC7541" w:rsidRPr="000403F6">
        <w:rPr>
          <w:b/>
          <w:sz w:val="32"/>
          <w:szCs w:val="32"/>
        </w:rPr>
        <w:lastRenderedPageBreak/>
        <w:t xml:space="preserve">C. FUTURE – LIST OF </w:t>
      </w:r>
      <w:r w:rsidR="00CC7541">
        <w:rPr>
          <w:b/>
          <w:sz w:val="32"/>
          <w:szCs w:val="32"/>
        </w:rPr>
        <w:t>“</w:t>
      </w:r>
      <w:r w:rsidR="00CC7541" w:rsidRPr="006B712B">
        <w:rPr>
          <w:b/>
          <w:color w:val="C00000"/>
          <w:sz w:val="32"/>
          <w:szCs w:val="32"/>
        </w:rPr>
        <w:t>SMART</w:t>
      </w:r>
      <w:r w:rsidR="00CC7541">
        <w:rPr>
          <w:b/>
          <w:sz w:val="32"/>
          <w:szCs w:val="32"/>
        </w:rPr>
        <w:t>” (</w:t>
      </w:r>
      <w:r w:rsidR="00CC7541" w:rsidRPr="006B712B">
        <w:rPr>
          <w:b/>
          <w:color w:val="C00000"/>
          <w:sz w:val="36"/>
          <w:szCs w:val="32"/>
          <w:u w:val="single"/>
        </w:rPr>
        <w:t>S</w:t>
      </w:r>
      <w:r w:rsidR="00CC7541" w:rsidRPr="000C3BC9">
        <w:rPr>
          <w:b/>
          <w:szCs w:val="24"/>
        </w:rPr>
        <w:t>PECIFIC</w:t>
      </w:r>
      <w:r w:rsidR="00CC7541" w:rsidRPr="000C3BC9">
        <w:rPr>
          <w:sz w:val="24"/>
          <w:szCs w:val="24"/>
        </w:rPr>
        <w:t xml:space="preserve"> </w:t>
      </w:r>
      <w:r w:rsidR="00CC7541" w:rsidRPr="006B712B">
        <w:rPr>
          <w:b/>
          <w:color w:val="C00000"/>
          <w:sz w:val="36"/>
          <w:szCs w:val="32"/>
          <w:u w:val="single"/>
        </w:rPr>
        <w:t>M</w:t>
      </w:r>
      <w:r w:rsidR="00CC7541" w:rsidRPr="000C3BC9">
        <w:rPr>
          <w:b/>
          <w:szCs w:val="24"/>
        </w:rPr>
        <w:t>EASURABLE</w:t>
      </w:r>
      <w:r w:rsidR="00CC7541" w:rsidRPr="00BF037A">
        <w:rPr>
          <w:b/>
          <w:sz w:val="24"/>
          <w:szCs w:val="24"/>
        </w:rPr>
        <w:t xml:space="preserve"> </w:t>
      </w:r>
      <w:r w:rsidR="00CC7541" w:rsidRPr="006B712B">
        <w:rPr>
          <w:b/>
          <w:color w:val="C00000"/>
          <w:sz w:val="36"/>
          <w:szCs w:val="32"/>
          <w:u w:val="single"/>
        </w:rPr>
        <w:t>A</w:t>
      </w:r>
      <w:r w:rsidR="00CC7541" w:rsidRPr="000C3BC9">
        <w:rPr>
          <w:b/>
          <w:szCs w:val="24"/>
        </w:rPr>
        <w:t xml:space="preserve">TTAINABLE </w:t>
      </w:r>
      <w:r w:rsidR="00CC7541" w:rsidRPr="006B712B">
        <w:rPr>
          <w:b/>
          <w:color w:val="C00000"/>
          <w:sz w:val="36"/>
          <w:szCs w:val="32"/>
          <w:u w:val="single"/>
        </w:rPr>
        <w:t>R</w:t>
      </w:r>
      <w:r w:rsidR="00CC7541" w:rsidRPr="000C3BC9">
        <w:rPr>
          <w:b/>
          <w:szCs w:val="24"/>
        </w:rPr>
        <w:t>ELEVANT</w:t>
      </w:r>
      <w:r w:rsidR="00CC7541" w:rsidRPr="000C3BC9">
        <w:rPr>
          <w:szCs w:val="24"/>
        </w:rPr>
        <w:t xml:space="preserve"> </w:t>
      </w:r>
      <w:r w:rsidR="00CC7541" w:rsidRPr="006B712B">
        <w:rPr>
          <w:b/>
          <w:color w:val="C00000"/>
          <w:sz w:val="36"/>
          <w:szCs w:val="32"/>
          <w:u w:val="single"/>
        </w:rPr>
        <w:t>T</w:t>
      </w:r>
      <w:r w:rsidR="00CC7541" w:rsidRPr="000C3BC9">
        <w:rPr>
          <w:b/>
          <w:szCs w:val="24"/>
        </w:rPr>
        <w:t>IME-LIMITED</w:t>
      </w:r>
      <w:r w:rsidR="00CC7541">
        <w:rPr>
          <w:b/>
          <w:sz w:val="32"/>
          <w:szCs w:val="32"/>
        </w:rPr>
        <w:t xml:space="preserve">) PROGRAM OBJECTIVES </w:t>
      </w:r>
      <w:r w:rsidR="00CC7541" w:rsidRPr="000403F6">
        <w:rPr>
          <w:b/>
          <w:sz w:val="32"/>
          <w:szCs w:val="32"/>
        </w:rPr>
        <w:t xml:space="preserve">FOR </w:t>
      </w:r>
      <w:r w:rsidR="00CC7541">
        <w:rPr>
          <w:b/>
          <w:sz w:val="32"/>
          <w:szCs w:val="32"/>
        </w:rPr>
        <w:t>NEXT ACADEMIC YEAR</w:t>
      </w:r>
      <w:r w:rsidR="00CC7541" w:rsidRPr="000403F6">
        <w:rPr>
          <w:b/>
          <w:sz w:val="32"/>
          <w:szCs w:val="32"/>
        </w:rPr>
        <w:t xml:space="preserve"> TO ADDRESS PROGRAM IMPROVEMENT, </w:t>
      </w:r>
      <w:r w:rsidR="00CC7541">
        <w:rPr>
          <w:b/>
          <w:sz w:val="32"/>
          <w:szCs w:val="32"/>
        </w:rPr>
        <w:t xml:space="preserve">GROWTH, OR UNMET NEEDS/GOALS. </w:t>
      </w:r>
      <w:r w:rsidR="00CC7541">
        <w:rPr>
          <w:b/>
          <w:sz w:val="32"/>
          <w:szCs w:val="32"/>
          <w:u w:val="single"/>
        </w:rPr>
        <w:t>ALL PROGRAM GOALS MUST ADDRESS AT LEAST ONE OF THE INSTITUTIONAL GOALS</w:t>
      </w:r>
      <w:r w:rsidR="00CC7541">
        <w:rPr>
          <w:b/>
          <w:sz w:val="32"/>
          <w:szCs w:val="32"/>
        </w:rPr>
        <w:t>.</w:t>
      </w:r>
    </w:p>
    <w:p w:rsidR="00CC7541" w:rsidRDefault="00CC7541" w:rsidP="00CC7541">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1890"/>
        <w:gridCol w:w="1770"/>
        <w:gridCol w:w="930"/>
        <w:gridCol w:w="2730"/>
        <w:gridCol w:w="870"/>
        <w:gridCol w:w="2790"/>
        <w:gridCol w:w="1980"/>
      </w:tblGrid>
      <w:tr w:rsidR="00CC7541" w:rsidRPr="00BF037A" w:rsidTr="00CC7541">
        <w:trPr>
          <w:trHeight w:val="710"/>
        </w:trPr>
        <w:tc>
          <w:tcPr>
            <w:tcW w:w="10980" w:type="dxa"/>
            <w:gridSpan w:val="6"/>
            <w:vAlign w:val="center"/>
          </w:tcPr>
          <w:p w:rsidR="00CC7541" w:rsidRDefault="00CC7541" w:rsidP="00CC7541">
            <w:pPr>
              <w:tabs>
                <w:tab w:val="left" w:pos="3414"/>
              </w:tabs>
              <w:jc w:val="center"/>
              <w:rPr>
                <w:b/>
                <w:sz w:val="32"/>
                <w:szCs w:val="32"/>
              </w:rPr>
            </w:pPr>
            <w:r w:rsidRPr="00B30971">
              <w:rPr>
                <w:b/>
                <w:sz w:val="32"/>
                <w:szCs w:val="32"/>
              </w:rPr>
              <w:t>FUTURE</w:t>
            </w:r>
            <w:r>
              <w:rPr>
                <w:b/>
                <w:sz w:val="32"/>
                <w:szCs w:val="32"/>
              </w:rPr>
              <w:t xml:space="preserve"> </w:t>
            </w:r>
            <w:r w:rsidRPr="00B30971">
              <w:rPr>
                <w:b/>
                <w:sz w:val="32"/>
                <w:szCs w:val="32"/>
              </w:rPr>
              <w:t>PROGRAM GOALS</w:t>
            </w:r>
          </w:p>
          <w:p w:rsidR="00CC7541" w:rsidRDefault="00CC7541" w:rsidP="00CC7541">
            <w:pPr>
              <w:tabs>
                <w:tab w:val="left" w:pos="3414"/>
              </w:tabs>
              <w:jc w:val="center"/>
              <w:rPr>
                <w:sz w:val="18"/>
                <w:szCs w:val="18"/>
              </w:rPr>
            </w:pPr>
            <w:r w:rsidRPr="00BF037A">
              <w:rPr>
                <w:sz w:val="18"/>
                <w:szCs w:val="18"/>
              </w:rPr>
              <w:t>(Describe future program goals</w:t>
            </w:r>
            <w:r>
              <w:rPr>
                <w:sz w:val="18"/>
                <w:szCs w:val="18"/>
              </w:rPr>
              <w:t>. List in order of budget priority.</w:t>
            </w:r>
            <w:r w:rsidRPr="00BF037A">
              <w:rPr>
                <w:sz w:val="18"/>
                <w:szCs w:val="18"/>
              </w:rPr>
              <w:t>)</w:t>
            </w:r>
          </w:p>
          <w:p w:rsidR="00CC7541" w:rsidRPr="00B30971" w:rsidRDefault="00CC7541" w:rsidP="00CC7541">
            <w:pPr>
              <w:tabs>
                <w:tab w:val="left" w:pos="3414"/>
              </w:tabs>
              <w:jc w:val="center"/>
              <w:rPr>
                <w:sz w:val="32"/>
                <w:szCs w:val="32"/>
              </w:rPr>
            </w:pPr>
            <w:r>
              <w:rPr>
                <w:sz w:val="18"/>
                <w:szCs w:val="18"/>
              </w:rPr>
              <w:t>You are not required to list 3 goals. Only list/identify goals that are viable in one year’s time or can be carried over a number of program cycles.</w:t>
            </w:r>
          </w:p>
        </w:tc>
        <w:tc>
          <w:tcPr>
            <w:tcW w:w="1980" w:type="dxa"/>
            <w:vAlign w:val="center"/>
          </w:tcPr>
          <w:p w:rsidR="00CC7541" w:rsidRDefault="00CC7541" w:rsidP="00CC7541">
            <w:pPr>
              <w:jc w:val="center"/>
              <w:rPr>
                <w:sz w:val="18"/>
                <w:szCs w:val="18"/>
              </w:rPr>
            </w:pPr>
            <w:r w:rsidRPr="005707F9">
              <w:rPr>
                <w:b/>
                <w:sz w:val="24"/>
                <w:szCs w:val="24"/>
              </w:rPr>
              <w:t>INSTITUTIONAL GOAL(S)</w:t>
            </w:r>
            <w:r w:rsidRPr="00BF037A">
              <w:rPr>
                <w:sz w:val="18"/>
                <w:szCs w:val="18"/>
              </w:rPr>
              <w:t xml:space="preserve"> </w:t>
            </w:r>
          </w:p>
          <w:p w:rsidR="00CC7541" w:rsidRPr="005707F9" w:rsidRDefault="00CC7541" w:rsidP="00CC7541">
            <w:pPr>
              <w:jc w:val="center"/>
              <w:rPr>
                <w:sz w:val="24"/>
                <w:szCs w:val="24"/>
              </w:rPr>
            </w:pPr>
            <w:r w:rsidRPr="008062A4">
              <w:rPr>
                <w:sz w:val="16"/>
                <w:szCs w:val="16"/>
              </w:rPr>
              <w:t>(Select one primary institutional goal)</w:t>
            </w:r>
          </w:p>
        </w:tc>
      </w:tr>
      <w:tr w:rsidR="00CC7541" w:rsidTr="005E71F4">
        <w:tc>
          <w:tcPr>
            <w:tcW w:w="1890" w:type="dxa"/>
            <w:tcBorders>
              <w:top w:val="single" w:sz="4" w:space="0" w:color="auto"/>
              <w:left w:val="single" w:sz="4" w:space="0" w:color="auto"/>
              <w:bottom w:val="dotted" w:sz="4" w:space="0" w:color="auto"/>
              <w:right w:val="dotted" w:sz="4" w:space="0" w:color="auto"/>
            </w:tcBorders>
          </w:tcPr>
          <w:p w:rsidR="00CC7541" w:rsidRPr="00D001FF" w:rsidRDefault="00CC7541" w:rsidP="00CC7541">
            <w:pPr>
              <w:jc w:val="center"/>
              <w:rPr>
                <w:b/>
                <w:sz w:val="40"/>
                <w:szCs w:val="40"/>
              </w:rPr>
            </w:pPr>
            <w:r w:rsidRPr="00D001FF">
              <w:rPr>
                <w:b/>
                <w:sz w:val="40"/>
                <w:szCs w:val="40"/>
              </w:rPr>
              <w:t>1</w:t>
            </w:r>
          </w:p>
        </w:tc>
        <w:tc>
          <w:tcPr>
            <w:tcW w:w="9090" w:type="dxa"/>
            <w:gridSpan w:val="5"/>
            <w:tcBorders>
              <w:top w:val="single" w:sz="4" w:space="0" w:color="auto"/>
              <w:left w:val="single" w:sz="4" w:space="0" w:color="auto"/>
              <w:bottom w:val="dotted" w:sz="4" w:space="0" w:color="auto"/>
              <w:right w:val="dotted" w:sz="4" w:space="0" w:color="auto"/>
            </w:tcBorders>
          </w:tcPr>
          <w:p w:rsidR="00CC7541" w:rsidRPr="00B30971" w:rsidRDefault="00CC7541" w:rsidP="00CC7541">
            <w:pPr>
              <w:jc w:val="center"/>
              <w:rPr>
                <w:b/>
                <w:sz w:val="32"/>
                <w:szCs w:val="32"/>
              </w:rPr>
            </w:pPr>
            <w:r>
              <w:rPr>
                <w:b/>
                <w:sz w:val="32"/>
                <w:szCs w:val="32"/>
              </w:rPr>
              <w:t>2015-2016</w:t>
            </w:r>
            <w:r w:rsidRPr="00B30971">
              <w:rPr>
                <w:b/>
                <w:sz w:val="32"/>
                <w:szCs w:val="32"/>
              </w:rPr>
              <w:t xml:space="preserve"> PROGRAM GOAL #1</w:t>
            </w:r>
          </w:p>
          <w:p w:rsidR="00CC7541" w:rsidRPr="005707F9" w:rsidRDefault="00CC7541" w:rsidP="00CC7541">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CC7541" w:rsidRPr="005707F9" w:rsidRDefault="00CC7541"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CC7541" w:rsidTr="00CC7541">
        <w:tc>
          <w:tcPr>
            <w:tcW w:w="10980" w:type="dxa"/>
            <w:gridSpan w:val="6"/>
            <w:tcBorders>
              <w:top w:val="single" w:sz="4" w:space="0" w:color="auto"/>
              <w:left w:val="single" w:sz="4" w:space="0" w:color="auto"/>
              <w:bottom w:val="dotted" w:sz="4" w:space="0" w:color="auto"/>
              <w:right w:val="dotted" w:sz="4" w:space="0" w:color="auto"/>
            </w:tcBorders>
          </w:tcPr>
          <w:p w:rsidR="00CC7541" w:rsidRPr="00613585" w:rsidRDefault="00CC7541" w:rsidP="00CC7541">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w:t>
            </w:r>
            <w:r w:rsidR="00E94729">
              <w:rPr>
                <w:sz w:val="24"/>
                <w:szCs w:val="24"/>
              </w:rPr>
              <w:t>Offer Theatre Arts and Film Studies classes on a regular basis in both late afternoon and evening time slots.</w:t>
            </w:r>
          </w:p>
          <w:p w:rsidR="00CC7541" w:rsidRPr="005707F9" w:rsidRDefault="00CC7541" w:rsidP="00CC7541">
            <w:pPr>
              <w:rPr>
                <w:sz w:val="24"/>
                <w:szCs w:val="24"/>
              </w:rPr>
            </w:pPr>
          </w:p>
        </w:tc>
        <w:tc>
          <w:tcPr>
            <w:tcW w:w="1980" w:type="dxa"/>
            <w:vMerge w:val="restart"/>
            <w:tcBorders>
              <w:top w:val="single" w:sz="4" w:space="0" w:color="auto"/>
              <w:left w:val="dotted" w:sz="4" w:space="0" w:color="auto"/>
              <w:right w:val="single" w:sz="4" w:space="0" w:color="auto"/>
            </w:tcBorders>
          </w:tcPr>
          <w:p w:rsidR="00CC7541" w:rsidRPr="00FD66D9" w:rsidRDefault="00DE4DEC" w:rsidP="00CC7541">
            <w:pPr>
              <w:rPr>
                <w:b/>
                <w:sz w:val="24"/>
                <w:szCs w:val="24"/>
              </w:rPr>
            </w:pPr>
            <w:r>
              <w:rPr>
                <w:sz w:val="20"/>
                <w:szCs w:val="20"/>
              </w:rPr>
              <w:fldChar w:fldCharType="begin">
                <w:ffData>
                  <w:name w:val="Check6"/>
                  <w:enabled/>
                  <w:calcOnExit w:val="0"/>
                  <w:checkBox>
                    <w:sizeAuto/>
                    <w:default w:val="0"/>
                  </w:checkBox>
                </w:ffData>
              </w:fldChar>
            </w:r>
            <w:r w:rsidR="00CC7541">
              <w:rPr>
                <w:sz w:val="20"/>
                <w:szCs w:val="20"/>
              </w:rPr>
              <w:instrText xml:space="preserve"> FORMCHECKBOX </w:instrText>
            </w:r>
            <w:r>
              <w:rPr>
                <w:sz w:val="20"/>
                <w:szCs w:val="20"/>
              </w:rPr>
            </w:r>
            <w:r>
              <w:rPr>
                <w:sz w:val="20"/>
                <w:szCs w:val="20"/>
              </w:rPr>
              <w:fldChar w:fldCharType="end"/>
            </w:r>
            <w:r w:rsidR="00CC7541">
              <w:rPr>
                <w:sz w:val="20"/>
                <w:szCs w:val="20"/>
              </w:rPr>
              <w:t xml:space="preserve"> </w:t>
            </w:r>
            <w:r w:rsidR="00CC7541" w:rsidRPr="00FD66D9">
              <w:rPr>
                <w:b/>
                <w:sz w:val="24"/>
                <w:szCs w:val="24"/>
              </w:rPr>
              <w:t>1</w:t>
            </w:r>
            <w:r w:rsidR="00CC7541">
              <w:rPr>
                <w:b/>
                <w:sz w:val="24"/>
                <w:szCs w:val="24"/>
              </w:rPr>
              <w:t xml:space="preserve"> Mission &amp; Effectiveness</w:t>
            </w:r>
          </w:p>
          <w:p w:rsidR="00CC7541" w:rsidRPr="001471B3" w:rsidRDefault="00CC7541" w:rsidP="00CC7541">
            <w:pPr>
              <w:rPr>
                <w:sz w:val="20"/>
                <w:szCs w:val="20"/>
              </w:rPr>
            </w:pPr>
            <w:r w:rsidRPr="001471B3">
              <w:rPr>
                <w:sz w:val="20"/>
                <w:szCs w:val="20"/>
              </w:rPr>
              <w:t xml:space="preserve">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sidR="00DE4DEC">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1.3</w:t>
            </w:r>
          </w:p>
          <w:p w:rsidR="00CC7541" w:rsidRPr="001471B3" w:rsidRDefault="00CC7541" w:rsidP="00CC7541">
            <w:pPr>
              <w:rPr>
                <w:sz w:val="20"/>
                <w:szCs w:val="20"/>
              </w:rPr>
            </w:pPr>
            <w:r w:rsidRPr="001471B3">
              <w:rPr>
                <w:sz w:val="20"/>
                <w:szCs w:val="20"/>
              </w:rPr>
              <w:t xml:space="preserve">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1.4</w:t>
            </w:r>
          </w:p>
          <w:p w:rsidR="00CC7541" w:rsidRPr="00FD66D9" w:rsidRDefault="00DE4DEC" w:rsidP="00CC7541">
            <w:pPr>
              <w:rPr>
                <w:b/>
                <w:sz w:val="24"/>
                <w:szCs w:val="24"/>
              </w:rPr>
            </w:pPr>
            <w:r>
              <w:rPr>
                <w:sz w:val="20"/>
                <w:szCs w:val="20"/>
              </w:rPr>
              <w:fldChar w:fldCharType="begin">
                <w:ffData>
                  <w:name w:val=""/>
                  <w:enabled/>
                  <w:calcOnExit w:val="0"/>
                  <w:checkBox>
                    <w:sizeAuto/>
                    <w:default w:val="1"/>
                  </w:checkBox>
                </w:ffData>
              </w:fldChar>
            </w:r>
            <w:r w:rsidR="00E94729">
              <w:rPr>
                <w:sz w:val="20"/>
                <w:szCs w:val="20"/>
              </w:rPr>
              <w:instrText xml:space="preserve"> FORMCHECKBOX </w:instrText>
            </w:r>
            <w:r>
              <w:rPr>
                <w:sz w:val="20"/>
                <w:szCs w:val="20"/>
              </w:rPr>
            </w:r>
            <w:r>
              <w:rPr>
                <w:sz w:val="20"/>
                <w:szCs w:val="20"/>
              </w:rPr>
              <w:fldChar w:fldCharType="end"/>
            </w:r>
            <w:r w:rsidR="00CC7541">
              <w:rPr>
                <w:sz w:val="20"/>
                <w:szCs w:val="20"/>
              </w:rPr>
              <w:t xml:space="preserve"> </w:t>
            </w:r>
            <w:r w:rsidR="00CC7541" w:rsidRPr="00FD66D9">
              <w:rPr>
                <w:b/>
                <w:sz w:val="24"/>
                <w:szCs w:val="24"/>
              </w:rPr>
              <w:t>2</w:t>
            </w:r>
            <w:r w:rsidR="00CC7541">
              <w:rPr>
                <w:b/>
                <w:sz w:val="24"/>
                <w:szCs w:val="24"/>
              </w:rPr>
              <w:t xml:space="preserve"> Student Learning Outcomes</w:t>
            </w:r>
          </w:p>
          <w:p w:rsidR="00CC7541" w:rsidRPr="001471B3" w:rsidRDefault="00CC7541" w:rsidP="00CC7541">
            <w:pPr>
              <w:rPr>
                <w:sz w:val="20"/>
                <w:szCs w:val="20"/>
              </w:rPr>
            </w:pPr>
            <w:r w:rsidRPr="001471B3">
              <w:rPr>
                <w:sz w:val="20"/>
                <w:szCs w:val="20"/>
              </w:rPr>
              <w:t xml:space="preserve">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2.1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2.4</w:t>
            </w:r>
          </w:p>
          <w:p w:rsidR="00CC7541" w:rsidRPr="001471B3" w:rsidRDefault="00CC7541" w:rsidP="00CC7541">
            <w:pPr>
              <w:rPr>
                <w:sz w:val="20"/>
                <w:szCs w:val="20"/>
              </w:rPr>
            </w:pPr>
            <w:r w:rsidRPr="001471B3">
              <w:rPr>
                <w:sz w:val="20"/>
                <w:szCs w:val="20"/>
              </w:rPr>
              <w:t xml:space="preserve">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2.2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2.5</w:t>
            </w:r>
          </w:p>
          <w:p w:rsidR="00CC7541" w:rsidRPr="001471B3" w:rsidRDefault="00CC7541" w:rsidP="00CC7541">
            <w:pPr>
              <w:rPr>
                <w:sz w:val="20"/>
                <w:szCs w:val="20"/>
              </w:rPr>
            </w:pPr>
            <w:r w:rsidRPr="001471B3">
              <w:rPr>
                <w:sz w:val="20"/>
                <w:szCs w:val="20"/>
              </w:rPr>
              <w:t xml:space="preserve">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2.3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2.6</w:t>
            </w:r>
          </w:p>
          <w:p w:rsidR="00CC7541" w:rsidRDefault="00DE4DEC" w:rsidP="00CC7541">
            <w:pPr>
              <w:rPr>
                <w:b/>
                <w:sz w:val="24"/>
                <w:szCs w:val="24"/>
              </w:rPr>
            </w:pPr>
            <w:r>
              <w:rPr>
                <w:sz w:val="20"/>
                <w:szCs w:val="20"/>
              </w:rPr>
              <w:fldChar w:fldCharType="begin">
                <w:ffData>
                  <w:name w:val="Check6"/>
                  <w:enabled/>
                  <w:calcOnExit w:val="0"/>
                  <w:checkBox>
                    <w:sizeAuto/>
                    <w:default w:val="0"/>
                  </w:checkBox>
                </w:ffData>
              </w:fldChar>
            </w:r>
            <w:r w:rsidR="00CC7541">
              <w:rPr>
                <w:sz w:val="20"/>
                <w:szCs w:val="20"/>
              </w:rPr>
              <w:instrText xml:space="preserve"> FORMCHECKBOX </w:instrText>
            </w:r>
            <w:r>
              <w:rPr>
                <w:sz w:val="20"/>
                <w:szCs w:val="20"/>
              </w:rPr>
            </w:r>
            <w:r>
              <w:rPr>
                <w:sz w:val="20"/>
                <w:szCs w:val="20"/>
              </w:rPr>
              <w:fldChar w:fldCharType="end"/>
            </w:r>
            <w:r w:rsidR="00CC7541">
              <w:rPr>
                <w:sz w:val="20"/>
                <w:szCs w:val="20"/>
              </w:rPr>
              <w:t xml:space="preserve"> </w:t>
            </w:r>
            <w:r w:rsidR="00CC7541" w:rsidRPr="00FD66D9">
              <w:rPr>
                <w:b/>
                <w:sz w:val="24"/>
                <w:szCs w:val="24"/>
              </w:rPr>
              <w:t>3</w:t>
            </w:r>
            <w:r w:rsidR="00CC7541">
              <w:rPr>
                <w:b/>
                <w:sz w:val="24"/>
                <w:szCs w:val="24"/>
              </w:rPr>
              <w:t xml:space="preserve"> Resources</w:t>
            </w:r>
          </w:p>
          <w:p w:rsidR="00CC7541" w:rsidRPr="001471B3" w:rsidRDefault="00CC7541" w:rsidP="00CC7541">
            <w:pPr>
              <w:rPr>
                <w:sz w:val="20"/>
                <w:szCs w:val="20"/>
              </w:rPr>
            </w:pPr>
            <w:r w:rsidRPr="001471B3">
              <w:rPr>
                <w:sz w:val="20"/>
                <w:szCs w:val="20"/>
              </w:rPr>
              <w:t xml:space="preserve">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3.1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3.4</w:t>
            </w:r>
          </w:p>
          <w:p w:rsidR="00CC7541" w:rsidRPr="001471B3" w:rsidRDefault="00CC7541" w:rsidP="00CC7541">
            <w:pPr>
              <w:rPr>
                <w:sz w:val="20"/>
                <w:szCs w:val="20"/>
              </w:rPr>
            </w:pPr>
            <w:r w:rsidRPr="001471B3">
              <w:rPr>
                <w:sz w:val="20"/>
                <w:szCs w:val="20"/>
              </w:rPr>
              <w:t xml:space="preserve">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3.2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3.5</w:t>
            </w:r>
          </w:p>
          <w:p w:rsidR="00CC7541" w:rsidRPr="001471B3" w:rsidRDefault="00CC7541" w:rsidP="00CC7541">
            <w:pPr>
              <w:rPr>
                <w:sz w:val="20"/>
                <w:szCs w:val="20"/>
              </w:rPr>
            </w:pPr>
            <w:r w:rsidRPr="001471B3">
              <w:rPr>
                <w:sz w:val="20"/>
                <w:szCs w:val="20"/>
              </w:rPr>
              <w:t xml:space="preserve">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3.3    </w:t>
            </w:r>
          </w:p>
          <w:p w:rsidR="00CC7541" w:rsidRPr="00FD66D9" w:rsidRDefault="00DE4DEC" w:rsidP="00CC7541">
            <w:pPr>
              <w:rPr>
                <w:b/>
                <w:sz w:val="24"/>
                <w:szCs w:val="24"/>
              </w:rPr>
            </w:pPr>
            <w:r>
              <w:rPr>
                <w:sz w:val="20"/>
                <w:szCs w:val="20"/>
              </w:rPr>
              <w:fldChar w:fldCharType="begin">
                <w:ffData>
                  <w:name w:val="Check6"/>
                  <w:enabled/>
                  <w:calcOnExit w:val="0"/>
                  <w:checkBox>
                    <w:sizeAuto/>
                    <w:default w:val="0"/>
                  </w:checkBox>
                </w:ffData>
              </w:fldChar>
            </w:r>
            <w:r w:rsidR="00CC7541">
              <w:rPr>
                <w:sz w:val="20"/>
                <w:szCs w:val="20"/>
              </w:rPr>
              <w:instrText xml:space="preserve"> FORMCHECKBOX </w:instrText>
            </w:r>
            <w:r>
              <w:rPr>
                <w:sz w:val="20"/>
                <w:szCs w:val="20"/>
              </w:rPr>
            </w:r>
            <w:r>
              <w:rPr>
                <w:sz w:val="20"/>
                <w:szCs w:val="20"/>
              </w:rPr>
              <w:fldChar w:fldCharType="end"/>
            </w:r>
            <w:r w:rsidR="00CC7541">
              <w:rPr>
                <w:sz w:val="20"/>
                <w:szCs w:val="20"/>
              </w:rPr>
              <w:t xml:space="preserve"> </w:t>
            </w:r>
            <w:r w:rsidR="00CC7541" w:rsidRPr="00FD66D9">
              <w:rPr>
                <w:b/>
                <w:sz w:val="24"/>
                <w:szCs w:val="24"/>
              </w:rPr>
              <w:t>4</w:t>
            </w:r>
            <w:r w:rsidR="00CC7541">
              <w:rPr>
                <w:b/>
                <w:sz w:val="24"/>
                <w:szCs w:val="24"/>
              </w:rPr>
              <w:t xml:space="preserve"> Leadership &amp; Governance</w:t>
            </w:r>
          </w:p>
          <w:p w:rsidR="00CC7541" w:rsidRPr="001471B3" w:rsidRDefault="00CC7541" w:rsidP="00CC7541">
            <w:pPr>
              <w:rPr>
                <w:sz w:val="20"/>
                <w:szCs w:val="20"/>
              </w:rPr>
            </w:pPr>
            <w:r w:rsidRPr="001471B3">
              <w:rPr>
                <w:sz w:val="20"/>
                <w:szCs w:val="20"/>
              </w:rPr>
              <w:t xml:space="preserve">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4.1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4.4</w:t>
            </w:r>
          </w:p>
          <w:p w:rsidR="00CC7541" w:rsidRPr="001471B3" w:rsidRDefault="00CC7541" w:rsidP="00CC7541">
            <w:pPr>
              <w:rPr>
                <w:sz w:val="20"/>
                <w:szCs w:val="20"/>
              </w:rPr>
            </w:pPr>
            <w:r w:rsidRPr="001471B3">
              <w:rPr>
                <w:sz w:val="20"/>
                <w:szCs w:val="20"/>
              </w:rPr>
              <w:t xml:space="preserve">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4.2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4.5</w:t>
            </w:r>
          </w:p>
          <w:p w:rsidR="00CC7541" w:rsidRPr="004519FF" w:rsidRDefault="00CC7541" w:rsidP="00CC7541">
            <w:pPr>
              <w:rPr>
                <w:sz w:val="28"/>
                <w:szCs w:val="28"/>
              </w:rPr>
            </w:pPr>
            <w:r w:rsidRPr="001471B3">
              <w:rPr>
                <w:sz w:val="20"/>
                <w:szCs w:val="20"/>
              </w:rPr>
              <w:t xml:space="preserve">     </w:t>
            </w:r>
            <w:r w:rsidR="00DE4DEC">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E4DEC">
              <w:rPr>
                <w:sz w:val="20"/>
                <w:szCs w:val="20"/>
              </w:rPr>
            </w:r>
            <w:r w:rsidR="00DE4DEC">
              <w:rPr>
                <w:sz w:val="20"/>
                <w:szCs w:val="20"/>
              </w:rPr>
              <w:fldChar w:fldCharType="end"/>
            </w:r>
            <w:r w:rsidRPr="001471B3">
              <w:rPr>
                <w:sz w:val="20"/>
                <w:szCs w:val="20"/>
              </w:rPr>
              <w:t xml:space="preserve"> 4.3</w:t>
            </w:r>
            <w:r w:rsidRPr="00C34C62">
              <w:t xml:space="preserve">    </w:t>
            </w:r>
          </w:p>
        </w:tc>
      </w:tr>
      <w:tr w:rsidR="00CC7541" w:rsidTr="00CC7541">
        <w:tc>
          <w:tcPr>
            <w:tcW w:w="10980" w:type="dxa"/>
            <w:gridSpan w:val="6"/>
            <w:tcBorders>
              <w:top w:val="dotted" w:sz="4" w:space="0" w:color="auto"/>
              <w:left w:val="single" w:sz="4" w:space="0" w:color="auto"/>
              <w:bottom w:val="dotted" w:sz="4" w:space="0" w:color="auto"/>
              <w:right w:val="dotted" w:sz="4" w:space="0" w:color="auto"/>
            </w:tcBorders>
          </w:tcPr>
          <w:p w:rsidR="00CC7541" w:rsidRPr="00613585" w:rsidRDefault="00CC7541" w:rsidP="00CC7541">
            <w:pPr>
              <w:rPr>
                <w:b/>
                <w:sz w:val="24"/>
                <w:szCs w:val="24"/>
              </w:rPr>
            </w:pPr>
            <w:r w:rsidRPr="005707F9">
              <w:rPr>
                <w:b/>
                <w:sz w:val="24"/>
                <w:szCs w:val="24"/>
              </w:rPr>
              <w:t>Objective:</w:t>
            </w:r>
            <w:r>
              <w:rPr>
                <w:sz w:val="24"/>
                <w:szCs w:val="24"/>
              </w:rPr>
              <w:t xml:space="preserve"> </w:t>
            </w:r>
            <w:r w:rsidR="00E94729">
              <w:rPr>
                <w:sz w:val="24"/>
                <w:szCs w:val="24"/>
              </w:rPr>
              <w:t>Hire a part-time instructor with a master’s degree in Theatre Arts.</w:t>
            </w:r>
          </w:p>
          <w:p w:rsidR="00CC7541" w:rsidRPr="005707F9" w:rsidRDefault="00CC7541" w:rsidP="00CC7541">
            <w:pPr>
              <w:rPr>
                <w:sz w:val="24"/>
                <w:szCs w:val="24"/>
              </w:rPr>
            </w:pPr>
          </w:p>
        </w:tc>
        <w:tc>
          <w:tcPr>
            <w:tcW w:w="1980" w:type="dxa"/>
            <w:vMerge/>
            <w:tcBorders>
              <w:left w:val="dotted" w:sz="4" w:space="0" w:color="auto"/>
              <w:right w:val="single" w:sz="4" w:space="0" w:color="auto"/>
            </w:tcBorders>
          </w:tcPr>
          <w:p w:rsidR="00CC7541" w:rsidRDefault="00CC7541" w:rsidP="00CC7541">
            <w:pPr>
              <w:jc w:val="center"/>
              <w:rPr>
                <w:sz w:val="24"/>
                <w:szCs w:val="24"/>
              </w:rPr>
            </w:pPr>
          </w:p>
        </w:tc>
      </w:tr>
      <w:tr w:rsidR="00CC7541" w:rsidTr="00CC7541">
        <w:tc>
          <w:tcPr>
            <w:tcW w:w="10980" w:type="dxa"/>
            <w:gridSpan w:val="6"/>
            <w:tcBorders>
              <w:top w:val="dotted" w:sz="4" w:space="0" w:color="auto"/>
              <w:left w:val="single" w:sz="4" w:space="0" w:color="auto"/>
              <w:bottom w:val="dotted" w:sz="4" w:space="0" w:color="auto"/>
              <w:right w:val="dotted" w:sz="4" w:space="0" w:color="auto"/>
            </w:tcBorders>
            <w:vAlign w:val="center"/>
          </w:tcPr>
          <w:p w:rsidR="00CC7541" w:rsidRPr="00455861" w:rsidRDefault="00CC7541" w:rsidP="00CC7541">
            <w:pPr>
              <w:jc w:val="center"/>
              <w:rPr>
                <w:b/>
                <w:sz w:val="24"/>
                <w:szCs w:val="24"/>
              </w:rPr>
            </w:pPr>
            <w:r w:rsidRPr="00455861">
              <w:rPr>
                <w:b/>
                <w:sz w:val="24"/>
                <w:szCs w:val="24"/>
              </w:rPr>
              <w:t>RESOURCE PLAN</w:t>
            </w:r>
          </w:p>
          <w:p w:rsidR="00CC7541" w:rsidRPr="00455861" w:rsidRDefault="00CC7541" w:rsidP="00CC7541">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rsidR="00CC7541" w:rsidRDefault="00CC7541" w:rsidP="00CC7541">
            <w:pPr>
              <w:rPr>
                <w:sz w:val="24"/>
                <w:szCs w:val="24"/>
              </w:rPr>
            </w:pPr>
          </w:p>
        </w:tc>
      </w:tr>
      <w:tr w:rsidR="00CC7541" w:rsidTr="00CC7541">
        <w:trPr>
          <w:trHeight w:val="467"/>
        </w:trPr>
        <w:tc>
          <w:tcPr>
            <w:tcW w:w="10980" w:type="dxa"/>
            <w:gridSpan w:val="6"/>
            <w:tcBorders>
              <w:top w:val="dotted" w:sz="4" w:space="0" w:color="auto"/>
              <w:left w:val="single" w:sz="4" w:space="0" w:color="auto"/>
              <w:bottom w:val="dotted" w:sz="4" w:space="0" w:color="auto"/>
              <w:right w:val="dotted" w:sz="4" w:space="0" w:color="auto"/>
            </w:tcBorders>
          </w:tcPr>
          <w:p w:rsidR="00CC7541" w:rsidRDefault="00DE4DEC" w:rsidP="00CC7541">
            <w:pPr>
              <w:rPr>
                <w:sz w:val="24"/>
                <w:szCs w:val="24"/>
              </w:rPr>
            </w:pPr>
            <w:r>
              <w:rPr>
                <w:sz w:val="24"/>
                <w:szCs w:val="24"/>
              </w:rPr>
              <w:fldChar w:fldCharType="begin">
                <w:ffData>
                  <w:name w:val=""/>
                  <w:enabled/>
                  <w:calcOnExit w:val="0"/>
                  <w:checkBox>
                    <w:sizeAuto/>
                    <w:default w:val="0"/>
                  </w:checkBox>
                </w:ffData>
              </w:fldChar>
            </w:r>
            <w:r w:rsidR="00CC7541">
              <w:rPr>
                <w:sz w:val="24"/>
                <w:szCs w:val="24"/>
              </w:rPr>
              <w:instrText xml:space="preserve"> FORMCHECKBOX </w:instrText>
            </w:r>
            <w:r>
              <w:rPr>
                <w:sz w:val="24"/>
                <w:szCs w:val="24"/>
              </w:rPr>
            </w:r>
            <w:r>
              <w:rPr>
                <w:sz w:val="24"/>
                <w:szCs w:val="24"/>
              </w:rPr>
              <w:fldChar w:fldCharType="end"/>
            </w:r>
            <w:r w:rsidR="00CC7541">
              <w:rPr>
                <w:sz w:val="24"/>
                <w:szCs w:val="24"/>
              </w:rPr>
              <w:t xml:space="preserve"> F</w:t>
            </w:r>
            <w:r w:rsidR="00CC7541" w:rsidRPr="005707F9">
              <w:rPr>
                <w:sz w:val="24"/>
                <w:szCs w:val="24"/>
              </w:rPr>
              <w:t>acilities</w:t>
            </w:r>
            <w:r w:rsidR="00CC7541">
              <w:rPr>
                <w:sz w:val="24"/>
                <w:szCs w:val="24"/>
              </w:rPr>
              <w:tab/>
              <w:t xml:space="preserve">  </w:t>
            </w:r>
            <w:r>
              <w:rPr>
                <w:sz w:val="24"/>
                <w:szCs w:val="24"/>
              </w:rPr>
              <w:fldChar w:fldCharType="begin">
                <w:ffData>
                  <w:name w:val=""/>
                  <w:enabled/>
                  <w:calcOnExit w:val="0"/>
                  <w:checkBox>
                    <w:sizeAuto/>
                    <w:default w:val="1"/>
                  </w:checkBox>
                </w:ffData>
              </w:fldChar>
            </w:r>
            <w:r w:rsidR="00E94729">
              <w:rPr>
                <w:sz w:val="24"/>
                <w:szCs w:val="24"/>
              </w:rPr>
              <w:instrText xml:space="preserve"> FORMCHECKBOX </w:instrText>
            </w:r>
            <w:r>
              <w:rPr>
                <w:sz w:val="24"/>
                <w:szCs w:val="24"/>
              </w:rPr>
            </w:r>
            <w:r>
              <w:rPr>
                <w:sz w:val="24"/>
                <w:szCs w:val="24"/>
              </w:rPr>
              <w:fldChar w:fldCharType="end"/>
            </w:r>
            <w:r w:rsidR="00CC7541">
              <w:rPr>
                <w:sz w:val="24"/>
                <w:szCs w:val="24"/>
              </w:rPr>
              <w:t xml:space="preserve"> M</w:t>
            </w:r>
            <w:r w:rsidR="00CC7541" w:rsidRPr="005707F9">
              <w:rPr>
                <w:sz w:val="24"/>
                <w:szCs w:val="24"/>
              </w:rPr>
              <w:t>arketing</w:t>
            </w:r>
            <w:r w:rsidR="00CC7541">
              <w:rPr>
                <w:sz w:val="24"/>
                <w:szCs w:val="24"/>
              </w:rPr>
              <w:tab/>
            </w:r>
            <w:r w:rsidRPr="005707F9">
              <w:rPr>
                <w:sz w:val="24"/>
                <w:szCs w:val="24"/>
              </w:rPr>
              <w:fldChar w:fldCharType="begin">
                <w:ffData>
                  <w:name w:val="Check3"/>
                  <w:enabled/>
                  <w:calcOnExit w:val="0"/>
                  <w:checkBox>
                    <w:sizeAuto/>
                    <w:default w:val="0"/>
                  </w:checkBox>
                </w:ffData>
              </w:fldChar>
            </w:r>
            <w:r w:rsidR="00CC7541" w:rsidRPr="005707F9">
              <w:rPr>
                <w:sz w:val="24"/>
                <w:szCs w:val="24"/>
              </w:rPr>
              <w:instrText xml:space="preserve"> FORMCHECKBOX </w:instrText>
            </w:r>
            <w:r w:rsidRPr="005707F9">
              <w:rPr>
                <w:sz w:val="24"/>
                <w:szCs w:val="24"/>
              </w:rPr>
            </w:r>
            <w:r w:rsidRPr="005707F9">
              <w:rPr>
                <w:sz w:val="24"/>
                <w:szCs w:val="24"/>
              </w:rPr>
              <w:fldChar w:fldCharType="end"/>
            </w:r>
            <w:r w:rsidR="00CC7541">
              <w:rPr>
                <w:sz w:val="24"/>
                <w:szCs w:val="24"/>
              </w:rPr>
              <w:t xml:space="preserve"> Technology</w:t>
            </w:r>
            <w:r w:rsidR="00CC7541">
              <w:rPr>
                <w:sz w:val="24"/>
                <w:szCs w:val="24"/>
              </w:rPr>
              <w:tab/>
              <w:t xml:space="preserve"> </w:t>
            </w:r>
            <w:r w:rsidRPr="005707F9">
              <w:rPr>
                <w:sz w:val="24"/>
                <w:szCs w:val="24"/>
              </w:rPr>
              <w:fldChar w:fldCharType="begin">
                <w:ffData>
                  <w:name w:val="Check3"/>
                  <w:enabled/>
                  <w:calcOnExit w:val="0"/>
                  <w:checkBox>
                    <w:sizeAuto/>
                    <w:default w:val="0"/>
                  </w:checkBox>
                </w:ffData>
              </w:fldChar>
            </w:r>
            <w:r w:rsidR="00CC7541" w:rsidRPr="005707F9">
              <w:rPr>
                <w:sz w:val="24"/>
                <w:szCs w:val="24"/>
              </w:rPr>
              <w:instrText xml:space="preserve"> FORMCHECKBOX </w:instrText>
            </w:r>
            <w:r w:rsidRPr="005707F9">
              <w:rPr>
                <w:sz w:val="24"/>
                <w:szCs w:val="24"/>
              </w:rPr>
            </w:r>
            <w:r w:rsidRPr="005707F9">
              <w:rPr>
                <w:sz w:val="24"/>
                <w:szCs w:val="24"/>
              </w:rPr>
              <w:fldChar w:fldCharType="end"/>
            </w:r>
            <w:r w:rsidR="00CC7541">
              <w:rPr>
                <w:sz w:val="24"/>
                <w:szCs w:val="24"/>
              </w:rPr>
              <w:t xml:space="preserve"> Professional Development</w:t>
            </w:r>
            <w:r w:rsidR="00CC7541">
              <w:rPr>
                <w:sz w:val="24"/>
                <w:szCs w:val="24"/>
              </w:rPr>
              <w:tab/>
            </w:r>
            <w:bookmarkStart w:id="2" w:name="Check3"/>
            <w:r>
              <w:rPr>
                <w:sz w:val="24"/>
                <w:szCs w:val="24"/>
              </w:rPr>
              <w:fldChar w:fldCharType="begin">
                <w:ffData>
                  <w:name w:val="Check3"/>
                  <w:enabled/>
                  <w:calcOnExit w:val="0"/>
                  <w:checkBox>
                    <w:sizeAuto/>
                    <w:default w:val="1"/>
                  </w:checkBox>
                </w:ffData>
              </w:fldChar>
            </w:r>
            <w:r w:rsidR="00E94729">
              <w:rPr>
                <w:sz w:val="24"/>
                <w:szCs w:val="24"/>
              </w:rPr>
              <w:instrText xml:space="preserve"> FORMCHECKBOX </w:instrText>
            </w:r>
            <w:r>
              <w:rPr>
                <w:sz w:val="24"/>
                <w:szCs w:val="24"/>
              </w:rPr>
            </w:r>
            <w:r>
              <w:rPr>
                <w:sz w:val="24"/>
                <w:szCs w:val="24"/>
              </w:rPr>
              <w:fldChar w:fldCharType="end"/>
            </w:r>
            <w:bookmarkEnd w:id="2"/>
            <w:r w:rsidR="00CC7541">
              <w:rPr>
                <w:sz w:val="24"/>
                <w:szCs w:val="24"/>
              </w:rPr>
              <w:t xml:space="preserve"> Staffing</w:t>
            </w:r>
          </w:p>
          <w:p w:rsidR="00CC7541" w:rsidRPr="005707F9" w:rsidRDefault="00CC7541" w:rsidP="00CC7541">
            <w:pPr>
              <w:rPr>
                <w:sz w:val="24"/>
                <w:szCs w:val="24"/>
              </w:rPr>
            </w:pPr>
          </w:p>
        </w:tc>
        <w:tc>
          <w:tcPr>
            <w:tcW w:w="1980" w:type="dxa"/>
            <w:vMerge/>
            <w:tcBorders>
              <w:left w:val="dotted" w:sz="4" w:space="0" w:color="auto"/>
              <w:right w:val="single" w:sz="4" w:space="0" w:color="auto"/>
            </w:tcBorders>
          </w:tcPr>
          <w:p w:rsidR="00CC7541" w:rsidRDefault="00CC7541" w:rsidP="00CC7541">
            <w:pPr>
              <w:rPr>
                <w:sz w:val="24"/>
                <w:szCs w:val="24"/>
              </w:rPr>
            </w:pPr>
          </w:p>
        </w:tc>
      </w:tr>
      <w:tr w:rsidR="00CC7541" w:rsidTr="00CC7541">
        <w:trPr>
          <w:trHeight w:val="404"/>
        </w:trPr>
        <w:tc>
          <w:tcPr>
            <w:tcW w:w="10980" w:type="dxa"/>
            <w:gridSpan w:val="6"/>
            <w:tcBorders>
              <w:top w:val="dotted" w:sz="4" w:space="0" w:color="auto"/>
              <w:left w:val="single" w:sz="4" w:space="0" w:color="auto"/>
              <w:bottom w:val="dotted" w:sz="4" w:space="0" w:color="auto"/>
              <w:right w:val="dotted" w:sz="4" w:space="0" w:color="auto"/>
            </w:tcBorders>
          </w:tcPr>
          <w:p w:rsidR="00CC7541" w:rsidRDefault="00CC7541" w:rsidP="00CC7541">
            <w:pPr>
              <w:rPr>
                <w:b/>
                <w:sz w:val="24"/>
                <w:szCs w:val="24"/>
              </w:rPr>
            </w:pPr>
            <w:r>
              <w:rPr>
                <w:b/>
                <w:sz w:val="24"/>
                <w:szCs w:val="24"/>
              </w:rPr>
              <w:t>Task(s)</w:t>
            </w:r>
          </w:p>
        </w:tc>
        <w:tc>
          <w:tcPr>
            <w:tcW w:w="1980" w:type="dxa"/>
            <w:vMerge/>
            <w:tcBorders>
              <w:left w:val="dotted" w:sz="4" w:space="0" w:color="auto"/>
              <w:right w:val="single" w:sz="4" w:space="0" w:color="auto"/>
            </w:tcBorders>
          </w:tcPr>
          <w:p w:rsidR="00CC7541" w:rsidRDefault="00CC7541" w:rsidP="00CC7541">
            <w:pPr>
              <w:rPr>
                <w:sz w:val="24"/>
                <w:szCs w:val="24"/>
              </w:rPr>
            </w:pPr>
          </w:p>
        </w:tc>
      </w:tr>
      <w:tr w:rsidR="00CC7541" w:rsidTr="00CC7541">
        <w:trPr>
          <w:trHeight w:val="431"/>
        </w:trPr>
        <w:tc>
          <w:tcPr>
            <w:tcW w:w="10980" w:type="dxa"/>
            <w:gridSpan w:val="6"/>
            <w:tcBorders>
              <w:top w:val="dotted" w:sz="4" w:space="0" w:color="auto"/>
              <w:left w:val="single" w:sz="4" w:space="0" w:color="auto"/>
              <w:bottom w:val="dotted" w:sz="4" w:space="0" w:color="auto"/>
              <w:right w:val="dotted" w:sz="4" w:space="0" w:color="auto"/>
            </w:tcBorders>
          </w:tcPr>
          <w:p w:rsidR="00CC7541" w:rsidRPr="00CC7541" w:rsidRDefault="00E94729" w:rsidP="00CC7541">
            <w:pPr>
              <w:pStyle w:val="ListParagraph"/>
              <w:numPr>
                <w:ilvl w:val="0"/>
                <w:numId w:val="32"/>
              </w:numPr>
              <w:rPr>
                <w:b/>
                <w:sz w:val="24"/>
                <w:szCs w:val="24"/>
              </w:rPr>
            </w:pPr>
            <w:r>
              <w:rPr>
                <w:sz w:val="24"/>
                <w:szCs w:val="24"/>
              </w:rPr>
              <w:t>Advertise in southern California and Yuma county markets for an adjunct instructor with a master’s degree in Theatre Arts.</w:t>
            </w:r>
          </w:p>
          <w:p w:rsidR="00CC7541" w:rsidRPr="00CC7541" w:rsidRDefault="00CC7541" w:rsidP="00CC7541">
            <w:pPr>
              <w:pStyle w:val="ListParagraph"/>
              <w:ind w:left="342"/>
              <w:rPr>
                <w:b/>
                <w:sz w:val="24"/>
                <w:szCs w:val="24"/>
              </w:rPr>
            </w:pPr>
          </w:p>
        </w:tc>
        <w:tc>
          <w:tcPr>
            <w:tcW w:w="1980" w:type="dxa"/>
            <w:vMerge/>
            <w:tcBorders>
              <w:left w:val="dotted" w:sz="4" w:space="0" w:color="auto"/>
              <w:right w:val="single" w:sz="4" w:space="0" w:color="auto"/>
            </w:tcBorders>
          </w:tcPr>
          <w:p w:rsidR="00CC7541" w:rsidRDefault="00CC7541" w:rsidP="00CC7541">
            <w:pPr>
              <w:rPr>
                <w:sz w:val="24"/>
                <w:szCs w:val="24"/>
              </w:rPr>
            </w:pPr>
          </w:p>
        </w:tc>
      </w:tr>
      <w:tr w:rsidR="00FE1500" w:rsidTr="005E4299">
        <w:trPr>
          <w:trHeight w:val="390"/>
        </w:trPr>
        <w:tc>
          <w:tcPr>
            <w:tcW w:w="10980" w:type="dxa"/>
            <w:gridSpan w:val="6"/>
            <w:tcBorders>
              <w:top w:val="dotted" w:sz="4" w:space="0" w:color="auto"/>
              <w:left w:val="single" w:sz="4" w:space="0" w:color="auto"/>
              <w:bottom w:val="dotted" w:sz="4" w:space="0" w:color="auto"/>
              <w:right w:val="dotted" w:sz="4" w:space="0" w:color="auto"/>
            </w:tcBorders>
          </w:tcPr>
          <w:p w:rsidR="00FE1500" w:rsidRDefault="00FE1500" w:rsidP="00E94729">
            <w:pPr>
              <w:rPr>
                <w:b/>
                <w:sz w:val="24"/>
                <w:szCs w:val="24"/>
              </w:rPr>
            </w:pPr>
            <w:r>
              <w:rPr>
                <w:b/>
                <w:sz w:val="24"/>
                <w:szCs w:val="24"/>
              </w:rPr>
              <w:t xml:space="preserve">Timeline: </w:t>
            </w:r>
            <w:r w:rsidR="00E94729">
              <w:rPr>
                <w:sz w:val="24"/>
                <w:szCs w:val="24"/>
              </w:rPr>
              <w:t>Spring 2015</w:t>
            </w: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CC7541" w:rsidTr="00CC7541">
        <w:trPr>
          <w:trHeight w:val="390"/>
        </w:trPr>
        <w:tc>
          <w:tcPr>
            <w:tcW w:w="4590" w:type="dxa"/>
            <w:gridSpan w:val="3"/>
            <w:tcBorders>
              <w:top w:val="dotted" w:sz="4" w:space="0" w:color="auto"/>
              <w:left w:val="single" w:sz="4" w:space="0" w:color="auto"/>
              <w:bottom w:val="dotted" w:sz="4" w:space="0" w:color="auto"/>
              <w:right w:val="dotted" w:sz="4" w:space="0" w:color="auto"/>
            </w:tcBorders>
          </w:tcPr>
          <w:p w:rsidR="00CC7541" w:rsidRDefault="00CC7541" w:rsidP="00CC7541">
            <w:pPr>
              <w:rPr>
                <w:b/>
                <w:sz w:val="24"/>
                <w:szCs w:val="24"/>
              </w:rPr>
            </w:pPr>
            <w:r>
              <w:rPr>
                <w:b/>
                <w:sz w:val="24"/>
                <w:szCs w:val="24"/>
              </w:rPr>
              <w:t>Expense Type</w:t>
            </w:r>
          </w:p>
        </w:tc>
        <w:tc>
          <w:tcPr>
            <w:tcW w:w="3600" w:type="dxa"/>
            <w:gridSpan w:val="2"/>
            <w:tcBorders>
              <w:top w:val="dotted" w:sz="4" w:space="0" w:color="auto"/>
              <w:left w:val="single" w:sz="4" w:space="0" w:color="auto"/>
              <w:right w:val="dotted" w:sz="4" w:space="0" w:color="auto"/>
            </w:tcBorders>
          </w:tcPr>
          <w:p w:rsidR="00CC7541" w:rsidRDefault="00CC7541"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rsidR="00CC7541" w:rsidRDefault="00CC7541"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rsidR="00CC7541" w:rsidRDefault="00CC7541" w:rsidP="00CC7541">
            <w:pPr>
              <w:rPr>
                <w:sz w:val="24"/>
                <w:szCs w:val="24"/>
              </w:rPr>
            </w:pPr>
          </w:p>
        </w:tc>
      </w:tr>
      <w:tr w:rsidR="00CC7541" w:rsidTr="00942B82">
        <w:trPr>
          <w:trHeight w:val="674"/>
        </w:trPr>
        <w:tc>
          <w:tcPr>
            <w:tcW w:w="4590" w:type="dxa"/>
            <w:gridSpan w:val="3"/>
            <w:tcBorders>
              <w:top w:val="dotted" w:sz="4" w:space="0" w:color="auto"/>
              <w:left w:val="single" w:sz="4" w:space="0" w:color="auto"/>
              <w:bottom w:val="single" w:sz="4" w:space="0" w:color="auto"/>
              <w:right w:val="dotted" w:sz="4" w:space="0" w:color="auto"/>
            </w:tcBorders>
          </w:tcPr>
          <w:p w:rsidR="00CC7541" w:rsidRDefault="00DE4DEC" w:rsidP="00CC7541">
            <w:pPr>
              <w:rPr>
                <w:sz w:val="24"/>
                <w:szCs w:val="24"/>
              </w:rPr>
            </w:pPr>
            <w:r w:rsidRPr="005707F9">
              <w:rPr>
                <w:sz w:val="24"/>
                <w:szCs w:val="24"/>
              </w:rPr>
              <w:fldChar w:fldCharType="begin">
                <w:ffData>
                  <w:name w:val="Check1"/>
                  <w:enabled/>
                  <w:calcOnExit w:val="0"/>
                  <w:checkBox>
                    <w:sizeAuto/>
                    <w:default w:val="0"/>
                  </w:checkBox>
                </w:ffData>
              </w:fldChar>
            </w:r>
            <w:r w:rsidR="00CC7541" w:rsidRPr="005707F9">
              <w:rPr>
                <w:sz w:val="24"/>
                <w:szCs w:val="24"/>
              </w:rPr>
              <w:instrText xml:space="preserve"> FORMCHECKBOX </w:instrText>
            </w:r>
            <w:r w:rsidRPr="005707F9">
              <w:rPr>
                <w:sz w:val="24"/>
                <w:szCs w:val="24"/>
              </w:rPr>
            </w:r>
            <w:r w:rsidRPr="005707F9">
              <w:rPr>
                <w:sz w:val="24"/>
                <w:szCs w:val="24"/>
              </w:rPr>
              <w:fldChar w:fldCharType="end"/>
            </w:r>
            <w:r w:rsidR="00CC7541" w:rsidRPr="005707F9">
              <w:rPr>
                <w:sz w:val="24"/>
                <w:szCs w:val="24"/>
              </w:rPr>
              <w:t xml:space="preserve"> O</w:t>
            </w:r>
            <w:r w:rsidR="00CC7541">
              <w:rPr>
                <w:sz w:val="24"/>
                <w:szCs w:val="24"/>
              </w:rPr>
              <w:t>ne-Time</w:t>
            </w:r>
          </w:p>
          <w:bookmarkStart w:id="3" w:name="Check2"/>
          <w:p w:rsidR="00CC7541" w:rsidRPr="005707F9" w:rsidRDefault="00DE4DEC" w:rsidP="00CC7541">
            <w:pPr>
              <w:rPr>
                <w:sz w:val="24"/>
                <w:szCs w:val="24"/>
              </w:rPr>
            </w:pPr>
            <w:r>
              <w:rPr>
                <w:sz w:val="24"/>
                <w:szCs w:val="24"/>
              </w:rPr>
              <w:fldChar w:fldCharType="begin">
                <w:ffData>
                  <w:name w:val="Check2"/>
                  <w:enabled/>
                  <w:calcOnExit w:val="0"/>
                  <w:checkBox>
                    <w:sizeAuto/>
                    <w:default w:val="1"/>
                  </w:checkBox>
                </w:ffData>
              </w:fldChar>
            </w:r>
            <w:r w:rsidR="00E94729">
              <w:rPr>
                <w:sz w:val="24"/>
                <w:szCs w:val="24"/>
              </w:rPr>
              <w:instrText xml:space="preserve"> FORMCHECKBOX </w:instrText>
            </w:r>
            <w:r>
              <w:rPr>
                <w:sz w:val="24"/>
                <w:szCs w:val="24"/>
              </w:rPr>
            </w:r>
            <w:r>
              <w:rPr>
                <w:sz w:val="24"/>
                <w:szCs w:val="24"/>
              </w:rPr>
              <w:fldChar w:fldCharType="end"/>
            </w:r>
            <w:bookmarkEnd w:id="3"/>
            <w:r w:rsidR="00CC7541" w:rsidRPr="005707F9">
              <w:rPr>
                <w:sz w:val="24"/>
                <w:szCs w:val="24"/>
              </w:rPr>
              <w:t xml:space="preserve"> </w:t>
            </w:r>
            <w:r w:rsidR="00CC7541">
              <w:rPr>
                <w:sz w:val="24"/>
                <w:szCs w:val="24"/>
              </w:rPr>
              <w:t>Recurring</w:t>
            </w:r>
          </w:p>
        </w:tc>
        <w:bookmarkStart w:id="4" w:name="Check1"/>
        <w:tc>
          <w:tcPr>
            <w:tcW w:w="3600" w:type="dxa"/>
            <w:gridSpan w:val="2"/>
            <w:tcBorders>
              <w:left w:val="single" w:sz="4" w:space="0" w:color="auto"/>
              <w:bottom w:val="single" w:sz="4" w:space="0" w:color="auto"/>
              <w:right w:val="dotted" w:sz="4" w:space="0" w:color="auto"/>
            </w:tcBorders>
          </w:tcPr>
          <w:p w:rsidR="00CC7541" w:rsidRDefault="00DE4DEC" w:rsidP="00CC7541">
            <w:pPr>
              <w:rPr>
                <w:sz w:val="24"/>
                <w:szCs w:val="24"/>
              </w:rPr>
            </w:pPr>
            <w:r>
              <w:rPr>
                <w:sz w:val="24"/>
                <w:szCs w:val="24"/>
              </w:rPr>
              <w:fldChar w:fldCharType="begin">
                <w:ffData>
                  <w:name w:val="Check1"/>
                  <w:enabled/>
                  <w:calcOnExit w:val="0"/>
                  <w:checkBox>
                    <w:sizeAuto/>
                    <w:default w:val="1"/>
                  </w:checkBox>
                </w:ffData>
              </w:fldChar>
            </w:r>
            <w:r w:rsidR="00E94729">
              <w:rPr>
                <w:sz w:val="24"/>
                <w:szCs w:val="24"/>
              </w:rPr>
              <w:instrText xml:space="preserve"> FORMCHECKBOX </w:instrText>
            </w:r>
            <w:r>
              <w:rPr>
                <w:sz w:val="24"/>
                <w:szCs w:val="24"/>
              </w:rPr>
            </w:r>
            <w:r>
              <w:rPr>
                <w:sz w:val="24"/>
                <w:szCs w:val="24"/>
              </w:rPr>
              <w:fldChar w:fldCharType="end"/>
            </w:r>
            <w:bookmarkEnd w:id="4"/>
            <w:r w:rsidR="00CC7541">
              <w:rPr>
                <w:sz w:val="24"/>
                <w:szCs w:val="24"/>
              </w:rPr>
              <w:t xml:space="preserve"> General District</w:t>
            </w:r>
          </w:p>
          <w:p w:rsidR="00CC7541" w:rsidRDefault="00DE4DEC" w:rsidP="00CC7541">
            <w:pPr>
              <w:rPr>
                <w:sz w:val="24"/>
                <w:szCs w:val="24"/>
              </w:rPr>
            </w:pPr>
            <w:r w:rsidRPr="005707F9">
              <w:rPr>
                <w:sz w:val="24"/>
                <w:szCs w:val="24"/>
              </w:rPr>
              <w:fldChar w:fldCharType="begin">
                <w:ffData>
                  <w:name w:val="Check2"/>
                  <w:enabled/>
                  <w:calcOnExit w:val="0"/>
                  <w:checkBox>
                    <w:sizeAuto/>
                    <w:default w:val="0"/>
                  </w:checkBox>
                </w:ffData>
              </w:fldChar>
            </w:r>
            <w:r w:rsidR="00CC7541" w:rsidRPr="005707F9">
              <w:rPr>
                <w:sz w:val="24"/>
                <w:szCs w:val="24"/>
              </w:rPr>
              <w:instrText xml:space="preserve"> FORMCHECKBOX </w:instrText>
            </w:r>
            <w:r w:rsidRPr="005707F9">
              <w:rPr>
                <w:sz w:val="24"/>
                <w:szCs w:val="24"/>
              </w:rPr>
            </w:r>
            <w:r w:rsidRPr="005707F9">
              <w:rPr>
                <w:sz w:val="24"/>
                <w:szCs w:val="24"/>
              </w:rPr>
              <w:fldChar w:fldCharType="end"/>
            </w:r>
            <w:r w:rsidR="00CC7541" w:rsidRPr="005707F9">
              <w:rPr>
                <w:sz w:val="24"/>
                <w:szCs w:val="24"/>
              </w:rPr>
              <w:t xml:space="preserve"> </w:t>
            </w:r>
            <w:r w:rsidR="00CC7541">
              <w:rPr>
                <w:sz w:val="24"/>
                <w:szCs w:val="24"/>
              </w:rPr>
              <w:t>Categorical (Specify)</w:t>
            </w:r>
          </w:p>
          <w:p w:rsidR="00CC7541" w:rsidRPr="005707F9" w:rsidRDefault="00CC7541" w:rsidP="00CC7541">
            <w:pPr>
              <w:rPr>
                <w:sz w:val="24"/>
                <w:szCs w:val="24"/>
              </w:rPr>
            </w:pPr>
          </w:p>
        </w:tc>
        <w:tc>
          <w:tcPr>
            <w:tcW w:w="2790" w:type="dxa"/>
            <w:tcBorders>
              <w:left w:val="single" w:sz="4" w:space="0" w:color="auto"/>
              <w:bottom w:val="single" w:sz="4" w:space="0" w:color="auto"/>
              <w:right w:val="dotted" w:sz="4" w:space="0" w:color="auto"/>
            </w:tcBorders>
          </w:tcPr>
          <w:p w:rsidR="00CC7541" w:rsidRDefault="00E94729" w:rsidP="00CC7541">
            <w:pPr>
              <w:rPr>
                <w:b/>
                <w:sz w:val="24"/>
                <w:szCs w:val="24"/>
              </w:rPr>
            </w:pPr>
            <w:r>
              <w:rPr>
                <w:b/>
                <w:sz w:val="24"/>
                <w:szCs w:val="24"/>
              </w:rPr>
              <w:t xml:space="preserve">$ </w:t>
            </w:r>
            <w:r w:rsidR="00E8361F">
              <w:rPr>
                <w:b/>
                <w:sz w:val="24"/>
                <w:szCs w:val="24"/>
              </w:rPr>
              <w:t>none</w:t>
            </w:r>
          </w:p>
        </w:tc>
        <w:tc>
          <w:tcPr>
            <w:tcW w:w="1980" w:type="dxa"/>
            <w:vMerge/>
            <w:tcBorders>
              <w:left w:val="dotted" w:sz="4" w:space="0" w:color="auto"/>
              <w:right w:val="single" w:sz="4" w:space="0" w:color="auto"/>
            </w:tcBorders>
          </w:tcPr>
          <w:p w:rsidR="00CC7541" w:rsidRDefault="00CC7541" w:rsidP="00CC7541">
            <w:pPr>
              <w:rPr>
                <w:sz w:val="24"/>
                <w:szCs w:val="24"/>
              </w:rPr>
            </w:pPr>
          </w:p>
        </w:tc>
      </w:tr>
      <w:tr w:rsidR="00CC7541" w:rsidTr="00942B82">
        <w:trPr>
          <w:trHeight w:val="503"/>
        </w:trPr>
        <w:tc>
          <w:tcPr>
            <w:tcW w:w="10980" w:type="dxa"/>
            <w:gridSpan w:val="6"/>
            <w:tcBorders>
              <w:top w:val="single" w:sz="4" w:space="0" w:color="auto"/>
              <w:left w:val="single" w:sz="4" w:space="0" w:color="auto"/>
              <w:bottom w:val="dotted" w:sz="4" w:space="0" w:color="auto"/>
              <w:right w:val="dotted" w:sz="4" w:space="0" w:color="auto"/>
            </w:tcBorders>
          </w:tcPr>
          <w:p w:rsidR="00CC7541" w:rsidRPr="00CC7541" w:rsidRDefault="00E94729" w:rsidP="00CC7541">
            <w:pPr>
              <w:pStyle w:val="ListParagraph"/>
              <w:numPr>
                <w:ilvl w:val="0"/>
                <w:numId w:val="32"/>
              </w:numPr>
              <w:rPr>
                <w:b/>
                <w:sz w:val="24"/>
                <w:szCs w:val="24"/>
              </w:rPr>
            </w:pPr>
            <w:r>
              <w:rPr>
                <w:sz w:val="24"/>
                <w:szCs w:val="24"/>
              </w:rPr>
              <w:t>Hire an adjunct instructor, with a master’s degree in Theatre Arts, to teach two-three classes each semester (a mix of Theatre Arts and Film Studies classes based upon student demand).</w:t>
            </w:r>
          </w:p>
          <w:p w:rsidR="00CC7541" w:rsidRDefault="00CC7541" w:rsidP="00CC7541">
            <w:pPr>
              <w:rPr>
                <w:b/>
                <w:sz w:val="24"/>
                <w:szCs w:val="24"/>
              </w:rPr>
            </w:pPr>
          </w:p>
        </w:tc>
        <w:tc>
          <w:tcPr>
            <w:tcW w:w="1980" w:type="dxa"/>
            <w:vMerge/>
            <w:tcBorders>
              <w:left w:val="dotted" w:sz="4" w:space="0" w:color="auto"/>
              <w:right w:val="single" w:sz="4" w:space="0" w:color="auto"/>
            </w:tcBorders>
          </w:tcPr>
          <w:p w:rsidR="00CC7541" w:rsidRDefault="00CC7541" w:rsidP="00CC7541">
            <w:pPr>
              <w:rPr>
                <w:sz w:val="24"/>
                <w:szCs w:val="24"/>
              </w:rPr>
            </w:pPr>
          </w:p>
        </w:tc>
      </w:tr>
      <w:tr w:rsidR="00FE1500" w:rsidTr="005E4299">
        <w:trPr>
          <w:trHeight w:val="390"/>
        </w:trPr>
        <w:tc>
          <w:tcPr>
            <w:tcW w:w="10980" w:type="dxa"/>
            <w:gridSpan w:val="6"/>
            <w:tcBorders>
              <w:top w:val="dotted" w:sz="4" w:space="0" w:color="auto"/>
              <w:left w:val="single" w:sz="4" w:space="0" w:color="auto"/>
              <w:bottom w:val="dotted" w:sz="4" w:space="0" w:color="auto"/>
              <w:right w:val="dotted" w:sz="4" w:space="0" w:color="auto"/>
            </w:tcBorders>
          </w:tcPr>
          <w:p w:rsidR="00FE1500" w:rsidRDefault="00FE1500" w:rsidP="00E52F64">
            <w:pPr>
              <w:rPr>
                <w:b/>
                <w:sz w:val="24"/>
                <w:szCs w:val="24"/>
              </w:rPr>
            </w:pPr>
            <w:r>
              <w:rPr>
                <w:b/>
                <w:sz w:val="24"/>
                <w:szCs w:val="24"/>
              </w:rPr>
              <w:lastRenderedPageBreak/>
              <w:t xml:space="preserve">Timeline: </w:t>
            </w:r>
            <w:r w:rsidR="00E52F64">
              <w:rPr>
                <w:sz w:val="24"/>
                <w:szCs w:val="24"/>
              </w:rPr>
              <w:t>Summer 2015</w:t>
            </w: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942B82">
        <w:trPr>
          <w:trHeight w:val="390"/>
        </w:trPr>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942B82">
        <w:trPr>
          <w:trHeight w:val="390"/>
        </w:trPr>
        <w:tc>
          <w:tcPr>
            <w:tcW w:w="3660" w:type="dxa"/>
            <w:gridSpan w:val="2"/>
            <w:tcBorders>
              <w:top w:val="dotted" w:sz="4" w:space="0" w:color="auto"/>
              <w:left w:val="single" w:sz="4" w:space="0" w:color="auto"/>
              <w:bottom w:val="single" w:sz="4" w:space="0" w:color="auto"/>
              <w:right w:val="dotted" w:sz="4" w:space="0" w:color="auto"/>
            </w:tcBorders>
          </w:tcPr>
          <w:p w:rsidR="00FE1500" w:rsidRDefault="00DE4DEC" w:rsidP="00CC7541">
            <w:pPr>
              <w:rPr>
                <w:sz w:val="24"/>
                <w:szCs w:val="24"/>
              </w:rPr>
            </w:pPr>
            <w:r w:rsidRPr="005707F9">
              <w:rPr>
                <w:sz w:val="24"/>
                <w:szCs w:val="24"/>
              </w:rPr>
              <w:fldChar w:fldCharType="begin">
                <w:ffData>
                  <w:name w:val="Check1"/>
                  <w:enabled/>
                  <w:calcOnExit w:val="0"/>
                  <w:checkBox>
                    <w:sizeAuto/>
                    <w:default w:val="0"/>
                  </w:checkBox>
                </w:ffData>
              </w:fldChar>
            </w:r>
            <w:r w:rsidR="00FE1500" w:rsidRPr="005707F9">
              <w:rPr>
                <w:sz w:val="24"/>
                <w:szCs w:val="24"/>
              </w:rPr>
              <w:instrText xml:space="preserve"> FORMCHECKBOX </w:instrText>
            </w:r>
            <w:r w:rsidRPr="005707F9">
              <w:rPr>
                <w:sz w:val="24"/>
                <w:szCs w:val="24"/>
              </w:rPr>
            </w:r>
            <w:r w:rsidRPr="005707F9">
              <w:rPr>
                <w:sz w:val="24"/>
                <w:szCs w:val="24"/>
              </w:rPr>
              <w:fldChar w:fldCharType="end"/>
            </w:r>
            <w:r w:rsidR="00FE1500" w:rsidRPr="005707F9">
              <w:rPr>
                <w:sz w:val="24"/>
                <w:szCs w:val="24"/>
              </w:rPr>
              <w:t xml:space="preserve"> O</w:t>
            </w:r>
            <w:r w:rsidR="00FE1500">
              <w:rPr>
                <w:sz w:val="24"/>
                <w:szCs w:val="24"/>
              </w:rPr>
              <w:t>ne-Time</w:t>
            </w:r>
          </w:p>
          <w:p w:rsidR="00FE1500" w:rsidRPr="005707F9" w:rsidRDefault="00DE4DEC" w:rsidP="00CC7541">
            <w:pPr>
              <w:rPr>
                <w:sz w:val="24"/>
                <w:szCs w:val="24"/>
              </w:rPr>
            </w:pPr>
            <w:r>
              <w:rPr>
                <w:sz w:val="24"/>
                <w:szCs w:val="24"/>
              </w:rPr>
              <w:fldChar w:fldCharType="begin">
                <w:ffData>
                  <w:name w:val=""/>
                  <w:enabled/>
                  <w:calcOnExit w:val="0"/>
                  <w:checkBox>
                    <w:sizeAuto/>
                    <w:default w:val="1"/>
                  </w:checkBox>
                </w:ffData>
              </w:fldChar>
            </w:r>
            <w:r w:rsidR="00E52F64">
              <w:rPr>
                <w:sz w:val="24"/>
                <w:szCs w:val="24"/>
              </w:rPr>
              <w:instrText xml:space="preserve"> FORMCHECKBOX </w:instrText>
            </w:r>
            <w:r>
              <w:rPr>
                <w:sz w:val="24"/>
                <w:szCs w:val="24"/>
              </w:rPr>
            </w:r>
            <w:r>
              <w:rPr>
                <w:sz w:val="24"/>
                <w:szCs w:val="24"/>
              </w:rPr>
              <w:fldChar w:fldCharType="end"/>
            </w:r>
            <w:r w:rsidR="00FE1500" w:rsidRPr="005707F9">
              <w:rPr>
                <w:sz w:val="24"/>
                <w:szCs w:val="24"/>
              </w:rPr>
              <w:t xml:space="preserve"> </w:t>
            </w:r>
            <w:r w:rsidR="00FE1500">
              <w:rPr>
                <w:sz w:val="24"/>
                <w:szCs w:val="24"/>
              </w:rPr>
              <w:t>Recurring</w:t>
            </w:r>
          </w:p>
        </w:tc>
        <w:tc>
          <w:tcPr>
            <w:tcW w:w="3660" w:type="dxa"/>
            <w:gridSpan w:val="2"/>
            <w:tcBorders>
              <w:top w:val="dotted" w:sz="4" w:space="0" w:color="auto"/>
              <w:left w:val="single" w:sz="4" w:space="0" w:color="auto"/>
              <w:bottom w:val="single" w:sz="4" w:space="0" w:color="auto"/>
              <w:right w:val="dotted" w:sz="4" w:space="0" w:color="auto"/>
            </w:tcBorders>
          </w:tcPr>
          <w:p w:rsidR="00FE1500" w:rsidRDefault="00DE4DEC" w:rsidP="00CC7541">
            <w:pPr>
              <w:rPr>
                <w:sz w:val="24"/>
                <w:szCs w:val="24"/>
              </w:rPr>
            </w:pPr>
            <w:r>
              <w:rPr>
                <w:sz w:val="24"/>
                <w:szCs w:val="24"/>
              </w:rPr>
              <w:fldChar w:fldCharType="begin">
                <w:ffData>
                  <w:name w:val=""/>
                  <w:enabled/>
                  <w:calcOnExit w:val="0"/>
                  <w:checkBox>
                    <w:sizeAuto/>
                    <w:default w:val="1"/>
                  </w:checkBox>
                </w:ffData>
              </w:fldChar>
            </w:r>
            <w:r w:rsidR="00E52F64">
              <w:rPr>
                <w:sz w:val="24"/>
                <w:szCs w:val="24"/>
              </w:rPr>
              <w:instrText xml:space="preserve"> FORMCHECKBOX </w:instrText>
            </w:r>
            <w:r>
              <w:rPr>
                <w:sz w:val="24"/>
                <w:szCs w:val="24"/>
              </w:rPr>
            </w:r>
            <w:r>
              <w:rPr>
                <w:sz w:val="24"/>
                <w:szCs w:val="24"/>
              </w:rPr>
              <w:fldChar w:fldCharType="end"/>
            </w:r>
            <w:r w:rsidR="00FE1500">
              <w:rPr>
                <w:sz w:val="24"/>
                <w:szCs w:val="24"/>
              </w:rPr>
              <w:t xml:space="preserve"> General District</w:t>
            </w:r>
          </w:p>
          <w:p w:rsidR="00FE1500" w:rsidRDefault="00DE4DEC" w:rsidP="00CC7541">
            <w:pPr>
              <w:rPr>
                <w:sz w:val="24"/>
                <w:szCs w:val="24"/>
              </w:rPr>
            </w:pPr>
            <w:r w:rsidRPr="005707F9">
              <w:rPr>
                <w:sz w:val="24"/>
                <w:szCs w:val="24"/>
              </w:rPr>
              <w:fldChar w:fldCharType="begin">
                <w:ffData>
                  <w:name w:val="Check2"/>
                  <w:enabled/>
                  <w:calcOnExit w:val="0"/>
                  <w:checkBox>
                    <w:sizeAuto/>
                    <w:default w:val="0"/>
                  </w:checkBox>
                </w:ffData>
              </w:fldChar>
            </w:r>
            <w:r w:rsidR="00FE1500" w:rsidRPr="005707F9">
              <w:rPr>
                <w:sz w:val="24"/>
                <w:szCs w:val="24"/>
              </w:rPr>
              <w:instrText xml:space="preserve"> FORMCHECKBOX </w:instrText>
            </w:r>
            <w:r w:rsidRPr="005707F9">
              <w:rPr>
                <w:sz w:val="24"/>
                <w:szCs w:val="24"/>
              </w:rPr>
            </w:r>
            <w:r w:rsidRPr="005707F9">
              <w:rPr>
                <w:sz w:val="24"/>
                <w:szCs w:val="24"/>
              </w:rPr>
              <w:fldChar w:fldCharType="end"/>
            </w:r>
            <w:r w:rsidR="00FE1500" w:rsidRPr="005707F9">
              <w:rPr>
                <w:sz w:val="24"/>
                <w:szCs w:val="24"/>
              </w:rPr>
              <w:t xml:space="preserve"> </w:t>
            </w:r>
            <w:r w:rsidR="00FE1500">
              <w:rPr>
                <w:sz w:val="24"/>
                <w:szCs w:val="24"/>
              </w:rPr>
              <w:t>Categorical (Specify)</w:t>
            </w:r>
          </w:p>
          <w:p w:rsidR="00FE1500" w:rsidRPr="005707F9" w:rsidRDefault="00FE1500" w:rsidP="00CC7541">
            <w:pPr>
              <w:rPr>
                <w:sz w:val="24"/>
                <w:szCs w:val="24"/>
              </w:rPr>
            </w:pPr>
          </w:p>
        </w:tc>
        <w:tc>
          <w:tcPr>
            <w:tcW w:w="3660" w:type="dxa"/>
            <w:gridSpan w:val="2"/>
            <w:tcBorders>
              <w:top w:val="dotted" w:sz="4" w:space="0" w:color="auto"/>
              <w:left w:val="single" w:sz="4" w:space="0" w:color="auto"/>
              <w:bottom w:val="single" w:sz="4" w:space="0" w:color="auto"/>
              <w:right w:val="dotted" w:sz="4" w:space="0" w:color="auto"/>
            </w:tcBorders>
          </w:tcPr>
          <w:p w:rsidR="00FE1500" w:rsidRDefault="00FE1500" w:rsidP="00CC7541">
            <w:pPr>
              <w:rPr>
                <w:b/>
                <w:sz w:val="24"/>
                <w:szCs w:val="24"/>
              </w:rPr>
            </w:pPr>
            <w:r>
              <w:rPr>
                <w:b/>
                <w:sz w:val="24"/>
                <w:szCs w:val="24"/>
              </w:rPr>
              <w:t>$</w:t>
            </w:r>
            <w:r w:rsidR="00E8361F">
              <w:rPr>
                <w:b/>
                <w:sz w:val="24"/>
                <w:szCs w:val="24"/>
              </w:rPr>
              <w:t xml:space="preserve"> 25,000</w:t>
            </w: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942B82">
        <w:trPr>
          <w:trHeight w:val="548"/>
        </w:trPr>
        <w:tc>
          <w:tcPr>
            <w:tcW w:w="10980" w:type="dxa"/>
            <w:gridSpan w:val="6"/>
            <w:tcBorders>
              <w:top w:val="single" w:sz="4" w:space="0" w:color="auto"/>
              <w:left w:val="single" w:sz="4" w:space="0" w:color="auto"/>
              <w:bottom w:val="dotted" w:sz="4" w:space="0" w:color="auto"/>
              <w:right w:val="dotted" w:sz="4" w:space="0" w:color="auto"/>
            </w:tcBorders>
          </w:tcPr>
          <w:p w:rsidR="00FE1500" w:rsidRPr="00613585" w:rsidRDefault="00FE1500" w:rsidP="00CC7541">
            <w:pPr>
              <w:ind w:left="702" w:hanging="360"/>
              <w:rPr>
                <w:b/>
                <w:sz w:val="24"/>
                <w:szCs w:val="24"/>
              </w:rPr>
            </w:pPr>
            <w:r>
              <w:rPr>
                <w:b/>
                <w:sz w:val="24"/>
                <w:szCs w:val="24"/>
              </w:rPr>
              <w:t>C.</w:t>
            </w:r>
            <w:r>
              <w:rPr>
                <w:sz w:val="24"/>
                <w:szCs w:val="24"/>
              </w:rPr>
              <w:t xml:space="preserve"> </w:t>
            </w:r>
            <w:r w:rsidR="009C5B11">
              <w:rPr>
                <w:sz w:val="24"/>
                <w:szCs w:val="24"/>
              </w:rPr>
              <w:t xml:space="preserve">   Schedule one evening section of FILM 130 in the fall 2015 semester and one evening section in the spring 2016 semester.</w:t>
            </w:r>
          </w:p>
          <w:p w:rsidR="00FE1500" w:rsidRDefault="00FE1500" w:rsidP="00CC7541">
            <w:pPr>
              <w:rPr>
                <w:b/>
                <w:sz w:val="24"/>
                <w:szCs w:val="24"/>
              </w:rPr>
            </w:pP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5E4299">
        <w:trPr>
          <w:trHeight w:val="390"/>
        </w:trPr>
        <w:tc>
          <w:tcPr>
            <w:tcW w:w="10980" w:type="dxa"/>
            <w:gridSpan w:val="6"/>
            <w:tcBorders>
              <w:top w:val="dotted" w:sz="4" w:space="0" w:color="auto"/>
              <w:left w:val="single" w:sz="4" w:space="0" w:color="auto"/>
              <w:bottom w:val="dotted" w:sz="4" w:space="0" w:color="auto"/>
              <w:right w:val="dotted" w:sz="4" w:space="0" w:color="auto"/>
            </w:tcBorders>
          </w:tcPr>
          <w:p w:rsidR="00FE1500" w:rsidRDefault="00FE1500" w:rsidP="00E77FFC">
            <w:pPr>
              <w:rPr>
                <w:b/>
                <w:sz w:val="24"/>
                <w:szCs w:val="24"/>
              </w:rPr>
            </w:pPr>
            <w:r>
              <w:rPr>
                <w:b/>
                <w:sz w:val="24"/>
                <w:szCs w:val="24"/>
              </w:rPr>
              <w:t xml:space="preserve">Timeline: </w:t>
            </w:r>
            <w:r w:rsidR="009C5B11">
              <w:rPr>
                <w:sz w:val="24"/>
                <w:szCs w:val="24"/>
              </w:rPr>
              <w:t xml:space="preserve"> Fall 2014</w:t>
            </w: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CC7541">
        <w:trPr>
          <w:trHeight w:val="390"/>
        </w:trPr>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CC7541">
        <w:trPr>
          <w:trHeight w:val="390"/>
        </w:trPr>
        <w:tc>
          <w:tcPr>
            <w:tcW w:w="3660" w:type="dxa"/>
            <w:gridSpan w:val="2"/>
            <w:tcBorders>
              <w:top w:val="dotted" w:sz="4" w:space="0" w:color="auto"/>
              <w:left w:val="single" w:sz="4" w:space="0" w:color="auto"/>
              <w:bottom w:val="dotted" w:sz="4" w:space="0" w:color="auto"/>
              <w:right w:val="dotted" w:sz="4" w:space="0" w:color="auto"/>
            </w:tcBorders>
          </w:tcPr>
          <w:p w:rsidR="00FE1500" w:rsidRDefault="00DE4DEC" w:rsidP="00CC7541">
            <w:pPr>
              <w:rPr>
                <w:sz w:val="24"/>
                <w:szCs w:val="24"/>
              </w:rPr>
            </w:pPr>
            <w:r w:rsidRPr="005707F9">
              <w:rPr>
                <w:sz w:val="24"/>
                <w:szCs w:val="24"/>
              </w:rPr>
              <w:fldChar w:fldCharType="begin">
                <w:ffData>
                  <w:name w:val="Check1"/>
                  <w:enabled/>
                  <w:calcOnExit w:val="0"/>
                  <w:checkBox>
                    <w:sizeAuto/>
                    <w:default w:val="0"/>
                  </w:checkBox>
                </w:ffData>
              </w:fldChar>
            </w:r>
            <w:r w:rsidR="00FE1500" w:rsidRPr="005707F9">
              <w:rPr>
                <w:sz w:val="24"/>
                <w:szCs w:val="24"/>
              </w:rPr>
              <w:instrText xml:space="preserve"> FORMCHECKBOX </w:instrText>
            </w:r>
            <w:r w:rsidRPr="005707F9">
              <w:rPr>
                <w:sz w:val="24"/>
                <w:szCs w:val="24"/>
              </w:rPr>
            </w:r>
            <w:r w:rsidRPr="005707F9">
              <w:rPr>
                <w:sz w:val="24"/>
                <w:szCs w:val="24"/>
              </w:rPr>
              <w:fldChar w:fldCharType="end"/>
            </w:r>
            <w:r w:rsidR="00FE1500" w:rsidRPr="005707F9">
              <w:rPr>
                <w:sz w:val="24"/>
                <w:szCs w:val="24"/>
              </w:rPr>
              <w:t xml:space="preserve"> O</w:t>
            </w:r>
            <w:r w:rsidR="00FE1500">
              <w:rPr>
                <w:sz w:val="24"/>
                <w:szCs w:val="24"/>
              </w:rPr>
              <w:t>ne-Time</w:t>
            </w:r>
          </w:p>
          <w:p w:rsidR="00FE1500" w:rsidRPr="005707F9" w:rsidRDefault="00DE4DEC" w:rsidP="00CC7541">
            <w:pPr>
              <w:rPr>
                <w:sz w:val="24"/>
                <w:szCs w:val="24"/>
              </w:rPr>
            </w:pPr>
            <w:r>
              <w:rPr>
                <w:sz w:val="24"/>
                <w:szCs w:val="24"/>
              </w:rPr>
              <w:fldChar w:fldCharType="begin">
                <w:ffData>
                  <w:name w:val=""/>
                  <w:enabled/>
                  <w:calcOnExit w:val="0"/>
                  <w:checkBox>
                    <w:sizeAuto/>
                    <w:default w:val="1"/>
                  </w:checkBox>
                </w:ffData>
              </w:fldChar>
            </w:r>
            <w:r w:rsidR="00A06EB3">
              <w:rPr>
                <w:sz w:val="24"/>
                <w:szCs w:val="24"/>
              </w:rPr>
              <w:instrText xml:space="preserve"> FORMCHECKBOX </w:instrText>
            </w:r>
            <w:r>
              <w:rPr>
                <w:sz w:val="24"/>
                <w:szCs w:val="24"/>
              </w:rPr>
            </w:r>
            <w:r>
              <w:rPr>
                <w:sz w:val="24"/>
                <w:szCs w:val="24"/>
              </w:rPr>
              <w:fldChar w:fldCharType="end"/>
            </w:r>
            <w:r w:rsidR="00FE1500" w:rsidRPr="005707F9">
              <w:rPr>
                <w:sz w:val="24"/>
                <w:szCs w:val="24"/>
              </w:rPr>
              <w:t xml:space="preserve"> </w:t>
            </w:r>
            <w:r w:rsidR="00FE1500">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DE4DEC" w:rsidP="00CC7541">
            <w:pPr>
              <w:rPr>
                <w:sz w:val="24"/>
                <w:szCs w:val="24"/>
              </w:rPr>
            </w:pPr>
            <w:r>
              <w:rPr>
                <w:sz w:val="24"/>
                <w:szCs w:val="24"/>
              </w:rPr>
              <w:fldChar w:fldCharType="begin">
                <w:ffData>
                  <w:name w:val=""/>
                  <w:enabled/>
                  <w:calcOnExit w:val="0"/>
                  <w:checkBox>
                    <w:sizeAuto/>
                    <w:default w:val="1"/>
                  </w:checkBox>
                </w:ffData>
              </w:fldChar>
            </w:r>
            <w:r w:rsidR="00A06EB3">
              <w:rPr>
                <w:sz w:val="24"/>
                <w:szCs w:val="24"/>
              </w:rPr>
              <w:instrText xml:space="preserve"> FORMCHECKBOX </w:instrText>
            </w:r>
            <w:r>
              <w:rPr>
                <w:sz w:val="24"/>
                <w:szCs w:val="24"/>
              </w:rPr>
            </w:r>
            <w:r>
              <w:rPr>
                <w:sz w:val="24"/>
                <w:szCs w:val="24"/>
              </w:rPr>
              <w:fldChar w:fldCharType="end"/>
            </w:r>
            <w:r w:rsidR="00FE1500">
              <w:rPr>
                <w:sz w:val="24"/>
                <w:szCs w:val="24"/>
              </w:rPr>
              <w:t xml:space="preserve"> General District</w:t>
            </w:r>
          </w:p>
          <w:p w:rsidR="00FE1500" w:rsidRDefault="00DE4DEC" w:rsidP="00CC7541">
            <w:pPr>
              <w:rPr>
                <w:sz w:val="24"/>
                <w:szCs w:val="24"/>
              </w:rPr>
            </w:pPr>
            <w:r w:rsidRPr="005707F9">
              <w:rPr>
                <w:sz w:val="24"/>
                <w:szCs w:val="24"/>
              </w:rPr>
              <w:fldChar w:fldCharType="begin">
                <w:ffData>
                  <w:name w:val="Check2"/>
                  <w:enabled/>
                  <w:calcOnExit w:val="0"/>
                  <w:checkBox>
                    <w:sizeAuto/>
                    <w:default w:val="0"/>
                  </w:checkBox>
                </w:ffData>
              </w:fldChar>
            </w:r>
            <w:r w:rsidR="00FE1500" w:rsidRPr="005707F9">
              <w:rPr>
                <w:sz w:val="24"/>
                <w:szCs w:val="24"/>
              </w:rPr>
              <w:instrText xml:space="preserve"> FORMCHECKBOX </w:instrText>
            </w:r>
            <w:r w:rsidRPr="005707F9">
              <w:rPr>
                <w:sz w:val="24"/>
                <w:szCs w:val="24"/>
              </w:rPr>
            </w:r>
            <w:r w:rsidRPr="005707F9">
              <w:rPr>
                <w:sz w:val="24"/>
                <w:szCs w:val="24"/>
              </w:rPr>
              <w:fldChar w:fldCharType="end"/>
            </w:r>
            <w:r w:rsidR="00FE1500" w:rsidRPr="005707F9">
              <w:rPr>
                <w:sz w:val="24"/>
                <w:szCs w:val="24"/>
              </w:rPr>
              <w:t xml:space="preserve"> </w:t>
            </w:r>
            <w:r w:rsidR="00FE1500">
              <w:rPr>
                <w:sz w:val="24"/>
                <w:szCs w:val="24"/>
              </w:rPr>
              <w:t>Categorical (Specify)</w:t>
            </w:r>
          </w:p>
          <w:p w:rsidR="00FE1500" w:rsidRPr="005707F9" w:rsidRDefault="00FE1500"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A06EB3" w:rsidP="00CC7541">
            <w:pPr>
              <w:rPr>
                <w:b/>
                <w:sz w:val="24"/>
                <w:szCs w:val="24"/>
              </w:rPr>
            </w:pPr>
            <w:r>
              <w:rPr>
                <w:b/>
                <w:sz w:val="24"/>
                <w:szCs w:val="24"/>
              </w:rPr>
              <w:t>$ 0.00</w:t>
            </w:r>
          </w:p>
        </w:tc>
        <w:tc>
          <w:tcPr>
            <w:tcW w:w="1980" w:type="dxa"/>
            <w:vMerge/>
            <w:tcBorders>
              <w:left w:val="dotted" w:sz="4" w:space="0" w:color="auto"/>
              <w:right w:val="single" w:sz="4" w:space="0" w:color="auto"/>
            </w:tcBorders>
          </w:tcPr>
          <w:p w:rsidR="00FE1500" w:rsidRDefault="00FE1500" w:rsidP="00CC7541">
            <w:pPr>
              <w:rPr>
                <w:sz w:val="24"/>
                <w:szCs w:val="24"/>
              </w:rPr>
            </w:pPr>
          </w:p>
        </w:tc>
      </w:tr>
      <w:tr w:rsidR="00FE1500" w:rsidTr="00CC7541">
        <w:trPr>
          <w:trHeight w:val="390"/>
        </w:trPr>
        <w:tc>
          <w:tcPr>
            <w:tcW w:w="12960" w:type="dxa"/>
            <w:gridSpan w:val="7"/>
            <w:tcBorders>
              <w:top w:val="dotted" w:sz="4" w:space="0" w:color="auto"/>
              <w:left w:val="single" w:sz="4" w:space="0" w:color="auto"/>
              <w:bottom w:val="dotted" w:sz="4" w:space="0" w:color="auto"/>
              <w:right w:val="single" w:sz="4" w:space="0" w:color="auto"/>
            </w:tcBorders>
          </w:tcPr>
          <w:p w:rsidR="00FE1500" w:rsidRPr="00613585" w:rsidRDefault="00FE1500" w:rsidP="00CC7541">
            <w:pPr>
              <w:rPr>
                <w:b/>
                <w:sz w:val="24"/>
                <w:szCs w:val="24"/>
              </w:rPr>
            </w:pPr>
            <w:r>
              <w:rPr>
                <w:b/>
                <w:sz w:val="24"/>
                <w:szCs w:val="24"/>
              </w:rPr>
              <w:t xml:space="preserve">How will this objective be measured? </w:t>
            </w:r>
            <w:r w:rsidR="00A06EB3">
              <w:rPr>
                <w:sz w:val="24"/>
                <w:szCs w:val="24"/>
              </w:rPr>
              <w:t xml:space="preserve"> This objective will be considered completed when the fall section of FILM 130 is staffed and students started enrolling in the course.</w:t>
            </w:r>
          </w:p>
          <w:p w:rsidR="00FE1500" w:rsidRPr="00663FC5" w:rsidRDefault="00FE1500" w:rsidP="00CC7541">
            <w:pPr>
              <w:rPr>
                <w:b/>
                <w:sz w:val="24"/>
                <w:szCs w:val="24"/>
              </w:rPr>
            </w:pPr>
          </w:p>
        </w:tc>
      </w:tr>
      <w:tr w:rsidR="00FE1500" w:rsidTr="00CC7541">
        <w:trPr>
          <w:trHeight w:val="390"/>
        </w:trPr>
        <w:tc>
          <w:tcPr>
            <w:tcW w:w="12960" w:type="dxa"/>
            <w:gridSpan w:val="7"/>
            <w:tcBorders>
              <w:top w:val="dotted" w:sz="4" w:space="0" w:color="auto"/>
              <w:left w:val="single" w:sz="4" w:space="0" w:color="auto"/>
              <w:bottom w:val="dotted" w:sz="4" w:space="0" w:color="auto"/>
              <w:right w:val="single" w:sz="4" w:space="0" w:color="auto"/>
            </w:tcBorders>
          </w:tcPr>
          <w:p w:rsidR="00FE1500" w:rsidRPr="00613585" w:rsidRDefault="00FE1500" w:rsidP="00CC7541">
            <w:pPr>
              <w:rPr>
                <w:b/>
                <w:sz w:val="24"/>
                <w:szCs w:val="24"/>
              </w:rPr>
            </w:pPr>
            <w:r>
              <w:rPr>
                <w:b/>
                <w:sz w:val="24"/>
                <w:szCs w:val="24"/>
              </w:rPr>
              <w:t xml:space="preserve">How will the completion of tasks identified improve student/program success? </w:t>
            </w:r>
            <w:r w:rsidR="00A06EB3">
              <w:rPr>
                <w:b/>
                <w:sz w:val="24"/>
                <w:szCs w:val="24"/>
              </w:rPr>
              <w:t xml:space="preserve"> </w:t>
            </w:r>
            <w:r w:rsidR="00A06EB3">
              <w:rPr>
                <w:sz w:val="24"/>
                <w:szCs w:val="24"/>
              </w:rPr>
              <w:t>Student success will be identified as met when the census roster is submitted for the course in the fall 2015 semester.</w:t>
            </w:r>
          </w:p>
          <w:p w:rsidR="00FE1500" w:rsidRDefault="00FE1500" w:rsidP="00CC7541">
            <w:pPr>
              <w:rPr>
                <w:b/>
                <w:sz w:val="24"/>
                <w:szCs w:val="24"/>
              </w:rPr>
            </w:pPr>
          </w:p>
        </w:tc>
      </w:tr>
      <w:tr w:rsidR="00FE1500" w:rsidTr="00CC7541">
        <w:trPr>
          <w:trHeight w:val="390"/>
        </w:trPr>
        <w:tc>
          <w:tcPr>
            <w:tcW w:w="12960" w:type="dxa"/>
            <w:gridSpan w:val="7"/>
            <w:tcBorders>
              <w:top w:val="dotted" w:sz="4" w:space="0" w:color="auto"/>
              <w:left w:val="single" w:sz="4" w:space="0" w:color="auto"/>
              <w:bottom w:val="dotted" w:sz="4" w:space="0" w:color="auto"/>
              <w:right w:val="single" w:sz="4" w:space="0" w:color="auto"/>
            </w:tcBorders>
          </w:tcPr>
          <w:p w:rsidR="00FE1500" w:rsidRPr="00613585" w:rsidRDefault="00FE1500" w:rsidP="00CC7541">
            <w:pPr>
              <w:rPr>
                <w:b/>
                <w:sz w:val="24"/>
                <w:szCs w:val="24"/>
              </w:rPr>
            </w:pPr>
            <w:r>
              <w:rPr>
                <w:b/>
                <w:sz w:val="24"/>
                <w:szCs w:val="24"/>
              </w:rPr>
              <w:t xml:space="preserve">Who are the responsible </w:t>
            </w:r>
            <w:proofErr w:type="gramStart"/>
            <w:r>
              <w:rPr>
                <w:b/>
                <w:sz w:val="24"/>
                <w:szCs w:val="24"/>
              </w:rPr>
              <w:t>party(</w:t>
            </w:r>
            <w:proofErr w:type="spellStart"/>
            <w:proofErr w:type="gramEnd"/>
            <w:r>
              <w:rPr>
                <w:b/>
                <w:sz w:val="24"/>
                <w:szCs w:val="24"/>
              </w:rPr>
              <w:t>ies</w:t>
            </w:r>
            <w:proofErr w:type="spellEnd"/>
            <w:r>
              <w:rPr>
                <w:b/>
                <w:sz w:val="24"/>
                <w:szCs w:val="24"/>
              </w:rPr>
              <w:t xml:space="preserve">) and assigned user(s)? </w:t>
            </w:r>
            <w:r w:rsidR="00A06EB3">
              <w:rPr>
                <w:sz w:val="24"/>
                <w:szCs w:val="24"/>
              </w:rPr>
              <w:t xml:space="preserve">  The Humanities Department chairperson, Carol Hegarty.</w:t>
            </w:r>
          </w:p>
          <w:p w:rsidR="00FE1500" w:rsidRDefault="00FE1500" w:rsidP="00CC7541">
            <w:pPr>
              <w:rPr>
                <w:b/>
                <w:sz w:val="24"/>
                <w:szCs w:val="24"/>
              </w:rPr>
            </w:pPr>
          </w:p>
        </w:tc>
      </w:tr>
    </w:tbl>
    <w:p w:rsidR="00913438" w:rsidRDefault="00913438" w:rsidP="00A615C4">
      <w:pPr>
        <w:pStyle w:val="ListParagraph"/>
        <w:keepLines/>
        <w:spacing w:after="0" w:line="240" w:lineRule="auto"/>
        <w:ind w:left="1080"/>
        <w:rPr>
          <w:b/>
          <w:sz w:val="32"/>
          <w:szCs w:val="32"/>
        </w:rPr>
      </w:pPr>
    </w:p>
    <w:sectPr w:rsidR="00913438" w:rsidSect="002B1890">
      <w:footerReference w:type="default" r:id="rId10"/>
      <w:pgSz w:w="15840" w:h="12240" w:orient="landscape" w:code="1"/>
      <w:pgMar w:top="1008"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299" w:rsidRDefault="005E4299" w:rsidP="00C269D2">
      <w:pPr>
        <w:spacing w:after="0" w:line="240" w:lineRule="auto"/>
      </w:pPr>
      <w:r>
        <w:separator/>
      </w:r>
    </w:p>
  </w:endnote>
  <w:endnote w:type="continuationSeparator" w:id="0">
    <w:p w:rsidR="005E4299" w:rsidRDefault="005E4299"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299" w:rsidRDefault="005E4299">
    <w:pPr>
      <w:pStyle w:val="Footer"/>
      <w:rPr>
        <w:color w:val="000000" w:themeColor="text1"/>
        <w:sz w:val="24"/>
        <w:szCs w:val="24"/>
      </w:rPr>
    </w:pPr>
    <w:r>
      <w:rPr>
        <w:color w:val="000000" w:themeColor="text1"/>
        <w:sz w:val="24"/>
        <w:szCs w:val="24"/>
      </w:rPr>
      <w:t>Academic Program Review</w:t>
    </w:r>
  </w:p>
  <w:p w:rsidR="005E4299" w:rsidRDefault="005E4299">
    <w:pPr>
      <w:pStyle w:val="Footer"/>
    </w:pPr>
    <w:r>
      <w:rPr>
        <w:color w:val="000000" w:themeColor="text1"/>
        <w:sz w:val="18"/>
        <w:szCs w:val="24"/>
      </w:rPr>
      <w:t>09/17/2014</w:t>
    </w:r>
    <w:r w:rsidR="00E548D1">
      <w:rPr>
        <w:noProof/>
      </w:rPr>
      <w:pict>
        <v:shapetype id="_x0000_t202" coordsize="21600,21600" o:spt="202" path="m,l,21600r21600,l21600,xe">
          <v:stroke joinstyle="miter"/>
          <v:path gradientshapeok="t" o:connecttype="rect"/>
        </v:shapetype>
        <v:shape id="Text Box 56" o:spid="_x0000_s75778" type="#_x0000_t202" style="position:absolute;margin-left:214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5E4299" w:rsidRDefault="00DE4DEC">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sidR="005E4299">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E548D1">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w:r>
    <w:r w:rsidR="00E548D1">
      <w:rPr>
        <w:noProof/>
        <w:color w:val="4F81BD" w:themeColor="accent1"/>
      </w:rPr>
      <w:pict>
        <v:rect id="Rectangle 58" o:spid="_x0000_s75777"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299" w:rsidRDefault="005E4299" w:rsidP="00C269D2">
      <w:pPr>
        <w:spacing w:after="0" w:line="240" w:lineRule="auto"/>
      </w:pPr>
      <w:r>
        <w:separator/>
      </w:r>
    </w:p>
  </w:footnote>
  <w:footnote w:type="continuationSeparator" w:id="0">
    <w:p w:rsidR="005E4299" w:rsidRDefault="005E4299" w:rsidP="00C269D2">
      <w:pPr>
        <w:spacing w:after="0" w:line="240" w:lineRule="auto"/>
      </w:pPr>
      <w:r>
        <w:continuationSeparator/>
      </w:r>
    </w:p>
  </w:footnote>
  <w:footnote w:id="1">
    <w:p w:rsidR="005E4299" w:rsidRDefault="005E4299">
      <w:pPr>
        <w:pStyle w:val="FootnoteText"/>
      </w:pPr>
      <w:r>
        <w:rPr>
          <w:rStyle w:val="FootnoteReference"/>
        </w:rPr>
        <w:footnoteRef/>
      </w:r>
      <w:r>
        <w:t xml:space="preserve"> (</w:t>
      </w:r>
      <w:r w:rsidRPr="00707C2F">
        <w:t>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AD4"/>
    <w:multiLevelType w:val="hybridMultilevel"/>
    <w:tmpl w:val="01BA9ED0"/>
    <w:lvl w:ilvl="0" w:tplc="2392EE7E">
      <w:start w:val="1"/>
      <w:numFmt w:val="upperLetter"/>
      <w:lvlText w:val="%1."/>
      <w:lvlJc w:val="left"/>
      <w:pPr>
        <w:ind w:left="882" w:hanging="360"/>
      </w:pPr>
      <w:rPr>
        <w:rFonts w:hint="default"/>
        <w:b/>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5B45E4"/>
    <w:multiLevelType w:val="hybridMultilevel"/>
    <w:tmpl w:val="EA905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75E2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4F02EA"/>
    <w:multiLevelType w:val="hybridMultilevel"/>
    <w:tmpl w:val="F7B6B398"/>
    <w:lvl w:ilvl="0" w:tplc="48EAA89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71924"/>
    <w:multiLevelType w:val="hybridMultilevel"/>
    <w:tmpl w:val="4BDC9FF0"/>
    <w:lvl w:ilvl="0" w:tplc="80C8DA9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2C7F65"/>
    <w:multiLevelType w:val="hybridMultilevel"/>
    <w:tmpl w:val="33F22730"/>
    <w:lvl w:ilvl="0" w:tplc="707E1ED4">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6C29DE"/>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806B1C"/>
    <w:multiLevelType w:val="hybridMultilevel"/>
    <w:tmpl w:val="40EAB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1F8453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F25C73"/>
    <w:multiLevelType w:val="hybridMultilevel"/>
    <w:tmpl w:val="E8AC8F84"/>
    <w:lvl w:ilvl="0" w:tplc="4E0C836E">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5F258C"/>
    <w:multiLevelType w:val="hybridMultilevel"/>
    <w:tmpl w:val="250CAB7C"/>
    <w:lvl w:ilvl="0" w:tplc="D312D9DC">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06910E1"/>
    <w:multiLevelType w:val="hybridMultilevel"/>
    <w:tmpl w:val="5C48C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4A1FFC"/>
    <w:multiLevelType w:val="hybridMultilevel"/>
    <w:tmpl w:val="7F3C93CC"/>
    <w:lvl w:ilvl="0" w:tplc="88D00C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02728F"/>
    <w:multiLevelType w:val="hybridMultilevel"/>
    <w:tmpl w:val="6484A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8D3B66"/>
    <w:multiLevelType w:val="hybridMultilevel"/>
    <w:tmpl w:val="6DD4F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177C9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FA6CE7"/>
    <w:multiLevelType w:val="hybridMultilevel"/>
    <w:tmpl w:val="024C8852"/>
    <w:lvl w:ilvl="0" w:tplc="D6CA8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BA1043"/>
    <w:multiLevelType w:val="hybridMultilevel"/>
    <w:tmpl w:val="C80E5BD4"/>
    <w:lvl w:ilvl="0" w:tplc="32D2EA2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122176A"/>
    <w:multiLevelType w:val="hybridMultilevel"/>
    <w:tmpl w:val="208CF7B6"/>
    <w:lvl w:ilvl="0" w:tplc="9962D54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2F2231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F52B28"/>
    <w:multiLevelType w:val="hybridMultilevel"/>
    <w:tmpl w:val="C4300588"/>
    <w:lvl w:ilvl="0" w:tplc="A1AE06C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B55B7F"/>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4314EC"/>
    <w:multiLevelType w:val="hybridMultilevel"/>
    <w:tmpl w:val="61042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630184"/>
    <w:multiLevelType w:val="hybridMultilevel"/>
    <w:tmpl w:val="A25AC120"/>
    <w:lvl w:ilvl="0" w:tplc="20D288A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8D3E92"/>
    <w:multiLevelType w:val="hybridMultilevel"/>
    <w:tmpl w:val="7608AED6"/>
    <w:lvl w:ilvl="0" w:tplc="96DE4D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051A4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B56B91"/>
    <w:multiLevelType w:val="hybridMultilevel"/>
    <w:tmpl w:val="A896F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5C3620"/>
    <w:multiLevelType w:val="hybridMultilevel"/>
    <w:tmpl w:val="42DA1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2"/>
  </w:num>
  <w:num w:numId="4">
    <w:abstractNumId w:val="12"/>
  </w:num>
  <w:num w:numId="5">
    <w:abstractNumId w:val="30"/>
  </w:num>
  <w:num w:numId="6">
    <w:abstractNumId w:val="25"/>
  </w:num>
  <w:num w:numId="7">
    <w:abstractNumId w:val="9"/>
  </w:num>
  <w:num w:numId="8">
    <w:abstractNumId w:val="29"/>
  </w:num>
  <w:num w:numId="9">
    <w:abstractNumId w:val="16"/>
  </w:num>
  <w:num w:numId="10">
    <w:abstractNumId w:val="1"/>
  </w:num>
  <w:num w:numId="11">
    <w:abstractNumId w:val="14"/>
  </w:num>
  <w:num w:numId="12">
    <w:abstractNumId w:val="15"/>
  </w:num>
  <w:num w:numId="13">
    <w:abstractNumId w:val="18"/>
  </w:num>
  <w:num w:numId="14">
    <w:abstractNumId w:val="6"/>
  </w:num>
  <w:num w:numId="15">
    <w:abstractNumId w:val="3"/>
  </w:num>
  <w:num w:numId="16">
    <w:abstractNumId w:val="37"/>
  </w:num>
  <w:num w:numId="17">
    <w:abstractNumId w:val="20"/>
  </w:num>
  <w:num w:numId="18">
    <w:abstractNumId w:val="33"/>
  </w:num>
  <w:num w:numId="19">
    <w:abstractNumId w:val="26"/>
  </w:num>
  <w:num w:numId="20">
    <w:abstractNumId w:val="27"/>
  </w:num>
  <w:num w:numId="21">
    <w:abstractNumId w:val="22"/>
  </w:num>
  <w:num w:numId="22">
    <w:abstractNumId w:val="11"/>
  </w:num>
  <w:num w:numId="23">
    <w:abstractNumId w:val="10"/>
  </w:num>
  <w:num w:numId="24">
    <w:abstractNumId w:val="4"/>
  </w:num>
  <w:num w:numId="25">
    <w:abstractNumId w:val="24"/>
  </w:num>
  <w:num w:numId="26">
    <w:abstractNumId w:val="35"/>
  </w:num>
  <w:num w:numId="27">
    <w:abstractNumId w:val="13"/>
  </w:num>
  <w:num w:numId="28">
    <w:abstractNumId w:val="31"/>
  </w:num>
  <w:num w:numId="29">
    <w:abstractNumId w:val="34"/>
  </w:num>
  <w:num w:numId="30">
    <w:abstractNumId w:val="21"/>
  </w:num>
  <w:num w:numId="31">
    <w:abstractNumId w:val="32"/>
  </w:num>
  <w:num w:numId="32">
    <w:abstractNumId w:val="28"/>
  </w:num>
  <w:num w:numId="33">
    <w:abstractNumId w:val="23"/>
  </w:num>
  <w:num w:numId="34">
    <w:abstractNumId w:val="7"/>
  </w:num>
  <w:num w:numId="35">
    <w:abstractNumId w:val="36"/>
  </w:num>
  <w:num w:numId="36">
    <w:abstractNumId w:val="0"/>
  </w:num>
  <w:num w:numId="37">
    <w:abstractNumId w:val="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75780"/>
    <o:shapelayout v:ext="edit">
      <o:idmap v:ext="edit" data="74"/>
    </o:shapelayout>
  </w:hdrShapeDefaults>
  <w:footnotePr>
    <w:footnote w:id="-1"/>
    <w:footnote w:id="0"/>
  </w:footnotePr>
  <w:endnotePr>
    <w:endnote w:id="-1"/>
    <w:endnote w:id="0"/>
  </w:endnotePr>
  <w:compat>
    <w:compatSetting w:name="compatibilityMode" w:uri="http://schemas.microsoft.com/office/word" w:val="12"/>
  </w:compat>
  <w:rsids>
    <w:rsidRoot w:val="0079256B"/>
    <w:rsid w:val="00006D78"/>
    <w:rsid w:val="00010D97"/>
    <w:rsid w:val="00011C9E"/>
    <w:rsid w:val="000201BB"/>
    <w:rsid w:val="000201D9"/>
    <w:rsid w:val="000217BD"/>
    <w:rsid w:val="00027923"/>
    <w:rsid w:val="00033067"/>
    <w:rsid w:val="000354FD"/>
    <w:rsid w:val="000403F6"/>
    <w:rsid w:val="00043E27"/>
    <w:rsid w:val="00046042"/>
    <w:rsid w:val="0005417A"/>
    <w:rsid w:val="000562C0"/>
    <w:rsid w:val="00063F23"/>
    <w:rsid w:val="00081A8E"/>
    <w:rsid w:val="00085642"/>
    <w:rsid w:val="000A2181"/>
    <w:rsid w:val="000A56FF"/>
    <w:rsid w:val="000B4ECC"/>
    <w:rsid w:val="000C3BC9"/>
    <w:rsid w:val="000D01C8"/>
    <w:rsid w:val="000F7EED"/>
    <w:rsid w:val="00110022"/>
    <w:rsid w:val="0013472B"/>
    <w:rsid w:val="001471B3"/>
    <w:rsid w:val="00153AAF"/>
    <w:rsid w:val="00161A08"/>
    <w:rsid w:val="001824BF"/>
    <w:rsid w:val="001B0E63"/>
    <w:rsid w:val="001B3E09"/>
    <w:rsid w:val="001C0FA5"/>
    <w:rsid w:val="001C31AE"/>
    <w:rsid w:val="001C394F"/>
    <w:rsid w:val="001C4679"/>
    <w:rsid w:val="001C6B1A"/>
    <w:rsid w:val="001D5AB4"/>
    <w:rsid w:val="0021103C"/>
    <w:rsid w:val="00211B80"/>
    <w:rsid w:val="00223F78"/>
    <w:rsid w:val="00227FAE"/>
    <w:rsid w:val="0023193A"/>
    <w:rsid w:val="002423D1"/>
    <w:rsid w:val="00242642"/>
    <w:rsid w:val="002521F9"/>
    <w:rsid w:val="00257C76"/>
    <w:rsid w:val="00266594"/>
    <w:rsid w:val="00271A0B"/>
    <w:rsid w:val="0027483A"/>
    <w:rsid w:val="0028431E"/>
    <w:rsid w:val="002B1890"/>
    <w:rsid w:val="002D5944"/>
    <w:rsid w:val="002E4353"/>
    <w:rsid w:val="002F5A3F"/>
    <w:rsid w:val="002F5CCA"/>
    <w:rsid w:val="003204B1"/>
    <w:rsid w:val="003222BD"/>
    <w:rsid w:val="0033475C"/>
    <w:rsid w:val="003648E7"/>
    <w:rsid w:val="0038519F"/>
    <w:rsid w:val="00391312"/>
    <w:rsid w:val="0039232D"/>
    <w:rsid w:val="003A0610"/>
    <w:rsid w:val="003A1571"/>
    <w:rsid w:val="003B17D4"/>
    <w:rsid w:val="003F7DA7"/>
    <w:rsid w:val="004111B8"/>
    <w:rsid w:val="004519FF"/>
    <w:rsid w:val="00455861"/>
    <w:rsid w:val="004578EE"/>
    <w:rsid w:val="0047062C"/>
    <w:rsid w:val="0049554C"/>
    <w:rsid w:val="004A2B92"/>
    <w:rsid w:val="004A7487"/>
    <w:rsid w:val="004B2E2D"/>
    <w:rsid w:val="004B7383"/>
    <w:rsid w:val="004C4E7F"/>
    <w:rsid w:val="004D4D45"/>
    <w:rsid w:val="004F1EA0"/>
    <w:rsid w:val="00523034"/>
    <w:rsid w:val="00541352"/>
    <w:rsid w:val="00555678"/>
    <w:rsid w:val="00556AD5"/>
    <w:rsid w:val="005707F9"/>
    <w:rsid w:val="0057128D"/>
    <w:rsid w:val="00582961"/>
    <w:rsid w:val="00594CC6"/>
    <w:rsid w:val="00597F48"/>
    <w:rsid w:val="005A2DE3"/>
    <w:rsid w:val="005A6C4B"/>
    <w:rsid w:val="005B2E09"/>
    <w:rsid w:val="005B59C1"/>
    <w:rsid w:val="005B72F8"/>
    <w:rsid w:val="005C3A5A"/>
    <w:rsid w:val="005E4299"/>
    <w:rsid w:val="005E6467"/>
    <w:rsid w:val="005E71F4"/>
    <w:rsid w:val="005F09EA"/>
    <w:rsid w:val="00603C62"/>
    <w:rsid w:val="00613585"/>
    <w:rsid w:val="00621634"/>
    <w:rsid w:val="00633C95"/>
    <w:rsid w:val="00641F0C"/>
    <w:rsid w:val="006454E3"/>
    <w:rsid w:val="006460B3"/>
    <w:rsid w:val="0065718C"/>
    <w:rsid w:val="00663719"/>
    <w:rsid w:val="00670782"/>
    <w:rsid w:val="006854CC"/>
    <w:rsid w:val="00691A49"/>
    <w:rsid w:val="006A7684"/>
    <w:rsid w:val="006B712B"/>
    <w:rsid w:val="006C57BD"/>
    <w:rsid w:val="006C664D"/>
    <w:rsid w:val="006C7590"/>
    <w:rsid w:val="006D1FC2"/>
    <w:rsid w:val="006D2FCF"/>
    <w:rsid w:val="006D4F29"/>
    <w:rsid w:val="006D7617"/>
    <w:rsid w:val="006F24F1"/>
    <w:rsid w:val="00700A8A"/>
    <w:rsid w:val="00707C2F"/>
    <w:rsid w:val="00713C87"/>
    <w:rsid w:val="0071593B"/>
    <w:rsid w:val="007250CF"/>
    <w:rsid w:val="00725D31"/>
    <w:rsid w:val="007440FF"/>
    <w:rsid w:val="0074659D"/>
    <w:rsid w:val="00766C97"/>
    <w:rsid w:val="0079256B"/>
    <w:rsid w:val="007B215C"/>
    <w:rsid w:val="007B6E52"/>
    <w:rsid w:val="007C03A7"/>
    <w:rsid w:val="007D1955"/>
    <w:rsid w:val="007E4294"/>
    <w:rsid w:val="007F00B5"/>
    <w:rsid w:val="007F1BF9"/>
    <w:rsid w:val="00800B1E"/>
    <w:rsid w:val="008062A4"/>
    <w:rsid w:val="008132B4"/>
    <w:rsid w:val="00821F70"/>
    <w:rsid w:val="00827180"/>
    <w:rsid w:val="00830EAF"/>
    <w:rsid w:val="00845E03"/>
    <w:rsid w:val="00845F64"/>
    <w:rsid w:val="0085021D"/>
    <w:rsid w:val="008746A7"/>
    <w:rsid w:val="00875F92"/>
    <w:rsid w:val="00884D0C"/>
    <w:rsid w:val="00885966"/>
    <w:rsid w:val="008A48AC"/>
    <w:rsid w:val="008E5C12"/>
    <w:rsid w:val="008E6322"/>
    <w:rsid w:val="008F1519"/>
    <w:rsid w:val="008F6DD3"/>
    <w:rsid w:val="00913438"/>
    <w:rsid w:val="00922886"/>
    <w:rsid w:val="00937B09"/>
    <w:rsid w:val="0094250C"/>
    <w:rsid w:val="00942B82"/>
    <w:rsid w:val="009441D9"/>
    <w:rsid w:val="00944407"/>
    <w:rsid w:val="00946D62"/>
    <w:rsid w:val="0097680B"/>
    <w:rsid w:val="00980E0C"/>
    <w:rsid w:val="00987B31"/>
    <w:rsid w:val="009968E8"/>
    <w:rsid w:val="009A1ADE"/>
    <w:rsid w:val="009C5B11"/>
    <w:rsid w:val="009D0246"/>
    <w:rsid w:val="009D3A48"/>
    <w:rsid w:val="009F08F0"/>
    <w:rsid w:val="00A06EB3"/>
    <w:rsid w:val="00A2467D"/>
    <w:rsid w:val="00A257C2"/>
    <w:rsid w:val="00A45741"/>
    <w:rsid w:val="00A615C4"/>
    <w:rsid w:val="00A62DE0"/>
    <w:rsid w:val="00A651CD"/>
    <w:rsid w:val="00A95A5F"/>
    <w:rsid w:val="00AA4E8F"/>
    <w:rsid w:val="00AA50E5"/>
    <w:rsid w:val="00AD4987"/>
    <w:rsid w:val="00AE0185"/>
    <w:rsid w:val="00AE599F"/>
    <w:rsid w:val="00AE5C40"/>
    <w:rsid w:val="00B05E52"/>
    <w:rsid w:val="00B146E2"/>
    <w:rsid w:val="00B221A1"/>
    <w:rsid w:val="00B25FA2"/>
    <w:rsid w:val="00B30971"/>
    <w:rsid w:val="00B7127A"/>
    <w:rsid w:val="00B7252F"/>
    <w:rsid w:val="00B91965"/>
    <w:rsid w:val="00BA0153"/>
    <w:rsid w:val="00BA22FE"/>
    <w:rsid w:val="00BA2412"/>
    <w:rsid w:val="00BA2EC9"/>
    <w:rsid w:val="00BD2BA5"/>
    <w:rsid w:val="00BD5E72"/>
    <w:rsid w:val="00BF037A"/>
    <w:rsid w:val="00C059EE"/>
    <w:rsid w:val="00C0717C"/>
    <w:rsid w:val="00C15830"/>
    <w:rsid w:val="00C269D2"/>
    <w:rsid w:val="00C32B0F"/>
    <w:rsid w:val="00C34C62"/>
    <w:rsid w:val="00C3746B"/>
    <w:rsid w:val="00C521EC"/>
    <w:rsid w:val="00C557F5"/>
    <w:rsid w:val="00C61A1E"/>
    <w:rsid w:val="00C621EA"/>
    <w:rsid w:val="00C941E5"/>
    <w:rsid w:val="00C9513F"/>
    <w:rsid w:val="00CB229C"/>
    <w:rsid w:val="00CB6263"/>
    <w:rsid w:val="00CC408C"/>
    <w:rsid w:val="00CC5AEE"/>
    <w:rsid w:val="00CC7541"/>
    <w:rsid w:val="00CD76AB"/>
    <w:rsid w:val="00CE78BF"/>
    <w:rsid w:val="00CF1504"/>
    <w:rsid w:val="00D001FF"/>
    <w:rsid w:val="00D102B6"/>
    <w:rsid w:val="00D13C67"/>
    <w:rsid w:val="00D140DE"/>
    <w:rsid w:val="00D14F76"/>
    <w:rsid w:val="00D46DD5"/>
    <w:rsid w:val="00D6026F"/>
    <w:rsid w:val="00D67F65"/>
    <w:rsid w:val="00D7054E"/>
    <w:rsid w:val="00D84502"/>
    <w:rsid w:val="00D847BE"/>
    <w:rsid w:val="00D9584C"/>
    <w:rsid w:val="00D95CD2"/>
    <w:rsid w:val="00D976AD"/>
    <w:rsid w:val="00DC09C6"/>
    <w:rsid w:val="00DD2F05"/>
    <w:rsid w:val="00DD6F85"/>
    <w:rsid w:val="00DE4DEC"/>
    <w:rsid w:val="00E3356B"/>
    <w:rsid w:val="00E364FB"/>
    <w:rsid w:val="00E50713"/>
    <w:rsid w:val="00E52F64"/>
    <w:rsid w:val="00E548D1"/>
    <w:rsid w:val="00E63051"/>
    <w:rsid w:val="00E77FFC"/>
    <w:rsid w:val="00E8361F"/>
    <w:rsid w:val="00E87BA0"/>
    <w:rsid w:val="00E94729"/>
    <w:rsid w:val="00E948C7"/>
    <w:rsid w:val="00EF1EC8"/>
    <w:rsid w:val="00EF4BD8"/>
    <w:rsid w:val="00F05B37"/>
    <w:rsid w:val="00F072A5"/>
    <w:rsid w:val="00F174C8"/>
    <w:rsid w:val="00F2746A"/>
    <w:rsid w:val="00F60651"/>
    <w:rsid w:val="00F84054"/>
    <w:rsid w:val="00FB2B8C"/>
    <w:rsid w:val="00FB7280"/>
    <w:rsid w:val="00FC2EBE"/>
    <w:rsid w:val="00FC5FB4"/>
    <w:rsid w:val="00FD0B74"/>
    <w:rsid w:val="00FD66D9"/>
    <w:rsid w:val="00FE1500"/>
    <w:rsid w:val="00FE59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578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D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F95E8-F7DD-42B0-B358-1ACEB309F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James Patterson</cp:lastModifiedBy>
  <cp:revision>12</cp:revision>
  <cp:lastPrinted>2014-08-04T21:04:00Z</cp:lastPrinted>
  <dcterms:created xsi:type="dcterms:W3CDTF">2014-09-17T17:11:00Z</dcterms:created>
  <dcterms:modified xsi:type="dcterms:W3CDTF">2014-10-06T16:06:00Z</dcterms:modified>
</cp:coreProperties>
</file>