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2BD" w:rsidRDefault="003222BD" w:rsidP="00043E27">
      <w:pPr>
        <w:spacing w:after="0" w:line="240" w:lineRule="auto"/>
        <w:ind w:firstLine="720"/>
        <w:jc w:val="center"/>
        <w:rPr>
          <w:rFonts w:ascii="Plump MT" w:hAnsi="Plump MT"/>
          <w:sz w:val="52"/>
          <w:szCs w:val="52"/>
        </w:rPr>
      </w:pPr>
    </w:p>
    <w:p w:rsidR="003222BD" w:rsidRDefault="003222BD" w:rsidP="00043E27">
      <w:pPr>
        <w:spacing w:after="0" w:line="240" w:lineRule="auto"/>
        <w:ind w:firstLine="720"/>
        <w:jc w:val="center"/>
        <w:rPr>
          <w:rFonts w:ascii="Plump MT" w:hAnsi="Plump MT"/>
          <w:sz w:val="52"/>
          <w:szCs w:val="52"/>
        </w:rPr>
      </w:pPr>
    </w:p>
    <w:p w:rsidR="0079256B" w:rsidRPr="00043E27" w:rsidRDefault="00B84E02" w:rsidP="00043E27">
      <w:pPr>
        <w:spacing w:after="0" w:line="240" w:lineRule="auto"/>
        <w:ind w:firstLine="720"/>
        <w:jc w:val="center"/>
        <w:rPr>
          <w:rFonts w:ascii="Plump MT" w:hAnsi="Plump MT"/>
          <w:sz w:val="52"/>
          <w:szCs w:val="52"/>
        </w:rPr>
      </w:pPr>
      <w:r>
        <w:rPr>
          <w:rFonts w:ascii="Plump MT" w:hAnsi="Plump MT"/>
          <w:noProof/>
          <w:sz w:val="52"/>
          <w:szCs w:val="52"/>
        </w:rPr>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6F62F6" w:rsidRDefault="006F62F6">
                  <w:r>
                    <w:rPr>
                      <w:noProof/>
                      <w:lang w:bidi="he-IL"/>
                    </w:rPr>
                    <w:drawing>
                      <wp:inline distT="0" distB="0" distL="0" distR="0">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18260" cy="1257300"/>
                                </a:xfrm>
                                <a:prstGeom prst="rect">
                                  <a:avLst/>
                                </a:prstGeom>
                              </pic:spPr>
                            </pic:pic>
                          </a:graphicData>
                        </a:graphic>
                      </wp:inline>
                    </w:drawing>
                  </w:r>
                </w:p>
              </w:txbxContent>
            </v:textbox>
          </v:shape>
        </w:pic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p w:rsidR="003222BD" w:rsidRDefault="003222BD" w:rsidP="0079256B">
      <w:pPr>
        <w:spacing w:after="0" w:line="240" w:lineRule="auto"/>
        <w:rPr>
          <w:sz w:val="24"/>
          <w:szCs w:val="24"/>
        </w:rPr>
      </w:pPr>
    </w:p>
    <w:p w:rsidR="003222BD" w:rsidRDefault="003222BD" w:rsidP="0079256B">
      <w:pPr>
        <w:spacing w:after="0" w:line="240" w:lineRule="auto"/>
        <w:rPr>
          <w:sz w:val="24"/>
          <w:szCs w:val="24"/>
        </w:rPr>
      </w:pPr>
    </w:p>
    <w:tbl>
      <w:tblPr>
        <w:tblStyle w:val="TableGrid"/>
        <w:tblpPr w:leftFromText="180" w:rightFromText="180" w:vertAnchor="text" w:horzAnchor="margin" w:tblpX="1075" w:tblpY="87"/>
        <w:tblW w:w="12618" w:type="dxa"/>
        <w:tblLook w:val="04A0"/>
      </w:tblPr>
      <w:tblGrid>
        <w:gridCol w:w="3416"/>
        <w:gridCol w:w="2452"/>
        <w:gridCol w:w="6750"/>
      </w:tblGrid>
      <w:tr w:rsidR="000403F6" w:rsidTr="001B3229">
        <w:trPr>
          <w:trHeight w:val="623"/>
        </w:trPr>
        <w:tc>
          <w:tcPr>
            <w:tcW w:w="3416" w:type="dxa"/>
            <w:vAlign w:val="center"/>
          </w:tcPr>
          <w:p w:rsidR="000403F6" w:rsidRPr="000403F6" w:rsidRDefault="00271A0B" w:rsidP="001B3229">
            <w:pPr>
              <w:rPr>
                <w:b/>
                <w:sz w:val="32"/>
                <w:szCs w:val="32"/>
              </w:rPr>
            </w:pPr>
            <w:r>
              <w:rPr>
                <w:b/>
                <w:sz w:val="32"/>
                <w:szCs w:val="32"/>
              </w:rPr>
              <w:t xml:space="preserve">ACADEMIC </w:t>
            </w:r>
            <w:r w:rsidR="000403F6">
              <w:rPr>
                <w:b/>
                <w:sz w:val="32"/>
                <w:szCs w:val="32"/>
              </w:rPr>
              <w:t>YEAR</w:t>
            </w:r>
          </w:p>
        </w:tc>
        <w:tc>
          <w:tcPr>
            <w:tcW w:w="2452" w:type="dxa"/>
            <w:vAlign w:val="center"/>
          </w:tcPr>
          <w:p w:rsidR="000403F6" w:rsidRDefault="005114FB" w:rsidP="001B3229">
            <w:pPr>
              <w:rPr>
                <w:sz w:val="24"/>
                <w:szCs w:val="24"/>
              </w:rPr>
            </w:pPr>
            <w:r>
              <w:rPr>
                <w:sz w:val="24"/>
                <w:szCs w:val="24"/>
              </w:rPr>
              <w:t>2014-15</w:t>
            </w:r>
          </w:p>
        </w:tc>
        <w:tc>
          <w:tcPr>
            <w:tcW w:w="6750" w:type="dxa"/>
            <w:vAlign w:val="center"/>
          </w:tcPr>
          <w:p w:rsidR="000403F6" w:rsidRDefault="00B84E02" w:rsidP="001B3229">
            <w:pPr>
              <w:rPr>
                <w:sz w:val="24"/>
                <w:szCs w:val="24"/>
              </w:rPr>
            </w:pPr>
            <w:r>
              <w:rPr>
                <w:sz w:val="24"/>
                <w:szCs w:val="24"/>
              </w:rPr>
              <w:fldChar w:fldCharType="begin">
                <w:ffData>
                  <w:name w:val="Check7"/>
                  <w:enabled/>
                  <w:calcOnExit w:val="0"/>
                  <w:checkBox>
                    <w:sizeAuto/>
                    <w:default w:val="0"/>
                  </w:checkBox>
                </w:ffData>
              </w:fldChar>
            </w:r>
            <w:bookmarkStart w:id="0" w:name="Check7"/>
            <w:r w:rsidR="00BA0153">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0"/>
            <w:r w:rsidR="00153AAF">
              <w:rPr>
                <w:sz w:val="24"/>
                <w:szCs w:val="24"/>
              </w:rPr>
              <w:t xml:space="preserve"> </w:t>
            </w:r>
            <w:r w:rsidR="00BA22FE">
              <w:rPr>
                <w:sz w:val="24"/>
                <w:szCs w:val="24"/>
              </w:rPr>
              <w:t>Basic Skills</w:t>
            </w:r>
            <w:r w:rsidR="00271A0B">
              <w:rPr>
                <w:sz w:val="24"/>
                <w:szCs w:val="24"/>
              </w:rPr>
              <w:t xml:space="preserve">   </w:t>
            </w:r>
            <w:bookmarkStart w:id="1" w:name="Check8"/>
            <w:r>
              <w:rPr>
                <w:sz w:val="24"/>
                <w:szCs w:val="24"/>
              </w:rPr>
              <w:fldChar w:fldCharType="begin">
                <w:ffData>
                  <w:name w:val="Check8"/>
                  <w:enabled/>
                  <w:calcOnExit w:val="0"/>
                  <w:checkBox>
                    <w:sizeAuto/>
                    <w:default w:val="1"/>
                  </w:checkBox>
                </w:ffData>
              </w:fldChar>
            </w:r>
            <w:r w:rsidR="001B3229">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
            <w:r w:rsidR="00046042">
              <w:rPr>
                <w:sz w:val="24"/>
                <w:szCs w:val="24"/>
              </w:rPr>
              <w:t xml:space="preserve"> </w:t>
            </w:r>
            <w:r w:rsidR="000403F6" w:rsidRPr="001C394F">
              <w:rPr>
                <w:sz w:val="24"/>
                <w:szCs w:val="24"/>
              </w:rPr>
              <w:t>Transfer</w:t>
            </w:r>
            <w:r w:rsidR="00271A0B">
              <w:rPr>
                <w:sz w:val="24"/>
                <w:szCs w:val="24"/>
              </w:rPr>
              <w:t xml:space="preserve">   </w:t>
            </w:r>
            <w:r>
              <w:rPr>
                <w:sz w:val="24"/>
                <w:szCs w:val="24"/>
              </w:rPr>
              <w:fldChar w:fldCharType="begin">
                <w:ffData>
                  <w:name w:val="Check9"/>
                  <w:enabled/>
                  <w:calcOnExit w:val="0"/>
                  <w:checkBox>
                    <w:sizeAuto/>
                    <w:default w:val="0"/>
                  </w:checkBox>
                </w:ffData>
              </w:fldChar>
            </w:r>
            <w:bookmarkStart w:id="2" w:name="Check9"/>
            <w:r w:rsidR="00BA0153">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2"/>
            <w:r w:rsidR="00046042">
              <w:rPr>
                <w:sz w:val="24"/>
                <w:szCs w:val="24"/>
              </w:rPr>
              <w:t xml:space="preserve"> </w:t>
            </w:r>
            <w:r w:rsidR="00271A0B">
              <w:rPr>
                <w:sz w:val="24"/>
                <w:szCs w:val="24"/>
              </w:rPr>
              <w:t>Career Technical Education (CTE)</w:t>
            </w:r>
          </w:p>
        </w:tc>
      </w:tr>
      <w:tr w:rsidR="000403F6" w:rsidTr="001B3229">
        <w:trPr>
          <w:trHeight w:val="623"/>
        </w:trPr>
        <w:tc>
          <w:tcPr>
            <w:tcW w:w="3416" w:type="dxa"/>
            <w:vAlign w:val="center"/>
          </w:tcPr>
          <w:p w:rsidR="003222BD" w:rsidRDefault="000403F6" w:rsidP="001B3229">
            <w:pPr>
              <w:rPr>
                <w:b/>
                <w:sz w:val="32"/>
                <w:szCs w:val="32"/>
              </w:rPr>
            </w:pPr>
            <w:r>
              <w:rPr>
                <w:b/>
                <w:sz w:val="32"/>
                <w:szCs w:val="32"/>
              </w:rPr>
              <w:t>PROGRAM</w:t>
            </w:r>
          </w:p>
        </w:tc>
        <w:tc>
          <w:tcPr>
            <w:tcW w:w="9202" w:type="dxa"/>
            <w:gridSpan w:val="2"/>
            <w:vAlign w:val="center"/>
          </w:tcPr>
          <w:p w:rsidR="000403F6" w:rsidRPr="001C394F" w:rsidRDefault="005114FB" w:rsidP="001B3229">
            <w:pPr>
              <w:rPr>
                <w:sz w:val="24"/>
                <w:szCs w:val="24"/>
              </w:rPr>
            </w:pPr>
            <w:r>
              <w:rPr>
                <w:sz w:val="24"/>
                <w:szCs w:val="24"/>
              </w:rPr>
              <w:t>Music</w:t>
            </w:r>
          </w:p>
        </w:tc>
      </w:tr>
      <w:tr w:rsidR="005B2E09" w:rsidTr="001B3229">
        <w:trPr>
          <w:trHeight w:val="710"/>
        </w:trPr>
        <w:tc>
          <w:tcPr>
            <w:tcW w:w="3416" w:type="dxa"/>
            <w:vAlign w:val="center"/>
          </w:tcPr>
          <w:p w:rsidR="005B2E09" w:rsidRDefault="005B2E09" w:rsidP="001B3229">
            <w:pPr>
              <w:rPr>
                <w:b/>
                <w:sz w:val="32"/>
                <w:szCs w:val="32"/>
              </w:rPr>
            </w:pPr>
            <w:r>
              <w:rPr>
                <w:b/>
                <w:sz w:val="32"/>
                <w:szCs w:val="32"/>
              </w:rPr>
              <w:t>DESCRIPTION/PURPOSE</w:t>
            </w:r>
          </w:p>
        </w:tc>
        <w:tc>
          <w:tcPr>
            <w:tcW w:w="9202" w:type="dxa"/>
            <w:gridSpan w:val="2"/>
            <w:vAlign w:val="center"/>
          </w:tcPr>
          <w:p w:rsidR="005B2E09" w:rsidRDefault="001B3229" w:rsidP="001B3229">
            <w:pPr>
              <w:rPr>
                <w:sz w:val="24"/>
                <w:szCs w:val="24"/>
              </w:rPr>
            </w:pPr>
            <w:r>
              <w:rPr>
                <w:sz w:val="24"/>
                <w:szCs w:val="24"/>
              </w:rPr>
              <w:t>The Music program is for those students who have professional ambitions in music performance/composition, public school teaching, and jazz studies.</w:t>
            </w:r>
          </w:p>
        </w:tc>
      </w:tr>
      <w:tr w:rsidR="000403F6" w:rsidTr="001B3229">
        <w:trPr>
          <w:trHeight w:val="623"/>
        </w:trPr>
        <w:tc>
          <w:tcPr>
            <w:tcW w:w="3416" w:type="dxa"/>
            <w:vAlign w:val="center"/>
          </w:tcPr>
          <w:p w:rsidR="000403F6" w:rsidRPr="000403F6" w:rsidRDefault="000403F6" w:rsidP="001B3229">
            <w:pPr>
              <w:rPr>
                <w:b/>
                <w:sz w:val="32"/>
                <w:szCs w:val="32"/>
              </w:rPr>
            </w:pPr>
            <w:r>
              <w:rPr>
                <w:b/>
                <w:sz w:val="32"/>
                <w:szCs w:val="32"/>
              </w:rPr>
              <w:t>D</w:t>
            </w:r>
            <w:r w:rsidR="0021103C">
              <w:rPr>
                <w:b/>
                <w:sz w:val="32"/>
                <w:szCs w:val="32"/>
              </w:rPr>
              <w:t>IVISION</w:t>
            </w:r>
          </w:p>
        </w:tc>
        <w:tc>
          <w:tcPr>
            <w:tcW w:w="9202" w:type="dxa"/>
            <w:gridSpan w:val="2"/>
            <w:vAlign w:val="center"/>
          </w:tcPr>
          <w:p w:rsidR="000403F6" w:rsidRPr="001C394F" w:rsidRDefault="005114FB" w:rsidP="001B3229">
            <w:pPr>
              <w:rPr>
                <w:sz w:val="24"/>
                <w:szCs w:val="24"/>
              </w:rPr>
            </w:pPr>
            <w:r>
              <w:rPr>
                <w:sz w:val="24"/>
                <w:szCs w:val="24"/>
              </w:rPr>
              <w:t>Humanities</w:t>
            </w:r>
          </w:p>
        </w:tc>
      </w:tr>
      <w:tr w:rsidR="000403F6" w:rsidTr="001B3229">
        <w:trPr>
          <w:trHeight w:val="623"/>
        </w:trPr>
        <w:tc>
          <w:tcPr>
            <w:tcW w:w="3416" w:type="dxa"/>
            <w:vAlign w:val="center"/>
          </w:tcPr>
          <w:p w:rsidR="000403F6" w:rsidRDefault="0021103C" w:rsidP="001B3229">
            <w:pPr>
              <w:rPr>
                <w:b/>
                <w:sz w:val="32"/>
                <w:szCs w:val="32"/>
              </w:rPr>
            </w:pPr>
            <w:r>
              <w:rPr>
                <w:b/>
                <w:sz w:val="32"/>
                <w:szCs w:val="32"/>
              </w:rPr>
              <w:t>DEPARTMENT</w:t>
            </w:r>
          </w:p>
        </w:tc>
        <w:tc>
          <w:tcPr>
            <w:tcW w:w="9202" w:type="dxa"/>
            <w:gridSpan w:val="2"/>
            <w:vAlign w:val="center"/>
          </w:tcPr>
          <w:p w:rsidR="000403F6" w:rsidRPr="001C394F" w:rsidRDefault="005114FB" w:rsidP="001B3229">
            <w:pPr>
              <w:rPr>
                <w:sz w:val="24"/>
                <w:szCs w:val="24"/>
              </w:rPr>
            </w:pPr>
            <w:r>
              <w:rPr>
                <w:sz w:val="24"/>
                <w:szCs w:val="24"/>
              </w:rPr>
              <w:t>Arts, Letters and Learning Services</w:t>
            </w:r>
          </w:p>
        </w:tc>
      </w:tr>
      <w:tr w:rsidR="0097680B" w:rsidTr="001B3229">
        <w:trPr>
          <w:trHeight w:val="713"/>
        </w:trPr>
        <w:tc>
          <w:tcPr>
            <w:tcW w:w="3416" w:type="dxa"/>
            <w:vAlign w:val="center"/>
          </w:tcPr>
          <w:p w:rsidR="0097680B" w:rsidRDefault="00713C87" w:rsidP="001B3229">
            <w:pPr>
              <w:rPr>
                <w:b/>
                <w:sz w:val="32"/>
                <w:szCs w:val="32"/>
              </w:rPr>
            </w:pPr>
            <w:r>
              <w:rPr>
                <w:b/>
                <w:sz w:val="32"/>
                <w:szCs w:val="32"/>
              </w:rPr>
              <w:t>SUBMITTED BY:</w:t>
            </w:r>
          </w:p>
        </w:tc>
        <w:tc>
          <w:tcPr>
            <w:tcW w:w="9202" w:type="dxa"/>
            <w:gridSpan w:val="2"/>
            <w:vAlign w:val="center"/>
          </w:tcPr>
          <w:p w:rsidR="0097680B" w:rsidRPr="001C394F" w:rsidRDefault="005114FB" w:rsidP="001B3229">
            <w:pPr>
              <w:rPr>
                <w:sz w:val="24"/>
                <w:szCs w:val="24"/>
              </w:rPr>
            </w:pPr>
            <w:r>
              <w:rPr>
                <w:sz w:val="24"/>
                <w:szCs w:val="24"/>
              </w:rPr>
              <w:t>Dr. Van Decker</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6460B3" w:rsidRDefault="006460B3" w:rsidP="0079256B">
      <w:pPr>
        <w:spacing w:after="0" w:line="240" w:lineRule="auto"/>
        <w:rPr>
          <w:b/>
          <w:sz w:val="40"/>
          <w:szCs w:val="40"/>
        </w:rPr>
      </w:pPr>
    </w:p>
    <w:p w:rsidR="00033067" w:rsidRPr="003222BD" w:rsidRDefault="003222BD" w:rsidP="003222BD">
      <w:pPr>
        <w:rPr>
          <w:b/>
          <w:sz w:val="40"/>
          <w:szCs w:val="40"/>
        </w:rPr>
      </w:pPr>
      <w:r>
        <w:rPr>
          <w:b/>
          <w:sz w:val="40"/>
          <w:szCs w:val="40"/>
        </w:rPr>
        <w:br w:type="page"/>
      </w:r>
    </w:p>
    <w:tbl>
      <w:tblPr>
        <w:tblStyle w:val="TableGrid"/>
        <w:tblpPr w:leftFromText="180" w:rightFromText="180" w:vertAnchor="page" w:horzAnchor="margin" w:tblpXSpec="center" w:tblpY="1936"/>
        <w:tblW w:w="0" w:type="auto"/>
        <w:tblLook w:val="04A0"/>
      </w:tblPr>
      <w:tblGrid>
        <w:gridCol w:w="3168"/>
        <w:gridCol w:w="3834"/>
        <w:gridCol w:w="3366"/>
        <w:gridCol w:w="3600"/>
      </w:tblGrid>
      <w:tr w:rsidR="003222BD" w:rsidRPr="00E242F4" w:rsidTr="001471B3">
        <w:trPr>
          <w:trHeight w:val="440"/>
        </w:trPr>
        <w:tc>
          <w:tcPr>
            <w:tcW w:w="3168" w:type="dxa"/>
            <w:shd w:val="clear" w:color="auto" w:fill="C6D9F1" w:themeFill="text2" w:themeFillTint="33"/>
            <w:vAlign w:val="center"/>
          </w:tcPr>
          <w:p w:rsidR="003222BD" w:rsidRPr="00884D0C" w:rsidRDefault="003222BD" w:rsidP="006F24F1">
            <w:pPr>
              <w:jc w:val="center"/>
              <w:rPr>
                <w:b/>
                <w:sz w:val="28"/>
                <w:szCs w:val="28"/>
              </w:rPr>
            </w:pPr>
            <w:r w:rsidRPr="00884D0C">
              <w:rPr>
                <w:b/>
                <w:sz w:val="28"/>
                <w:szCs w:val="28"/>
              </w:rPr>
              <w:lastRenderedPageBreak/>
              <w:t>INSTITUTIONAL GOAL 1</w:t>
            </w:r>
          </w:p>
        </w:tc>
        <w:tc>
          <w:tcPr>
            <w:tcW w:w="3834" w:type="dxa"/>
            <w:shd w:val="clear" w:color="auto" w:fill="C6D9F1" w:themeFill="text2" w:themeFillTint="33"/>
            <w:vAlign w:val="center"/>
          </w:tcPr>
          <w:p w:rsidR="003222BD" w:rsidRPr="00884D0C" w:rsidRDefault="003222BD" w:rsidP="006F24F1">
            <w:pPr>
              <w:jc w:val="center"/>
              <w:rPr>
                <w:b/>
                <w:sz w:val="28"/>
                <w:szCs w:val="28"/>
              </w:rPr>
            </w:pPr>
            <w:r w:rsidRPr="00884D0C">
              <w:rPr>
                <w:b/>
                <w:sz w:val="28"/>
                <w:szCs w:val="28"/>
              </w:rPr>
              <w:t>INSTITUTIONAL GOAL 2</w:t>
            </w:r>
          </w:p>
        </w:tc>
        <w:tc>
          <w:tcPr>
            <w:tcW w:w="3366" w:type="dxa"/>
            <w:shd w:val="clear" w:color="auto" w:fill="C6D9F1" w:themeFill="text2" w:themeFillTint="33"/>
            <w:vAlign w:val="center"/>
          </w:tcPr>
          <w:p w:rsidR="003222BD" w:rsidRPr="00884D0C" w:rsidRDefault="003222BD" w:rsidP="006F24F1">
            <w:pPr>
              <w:jc w:val="center"/>
              <w:rPr>
                <w:b/>
                <w:sz w:val="28"/>
                <w:szCs w:val="28"/>
              </w:rPr>
            </w:pPr>
            <w:r w:rsidRPr="00884D0C">
              <w:rPr>
                <w:b/>
                <w:sz w:val="28"/>
                <w:szCs w:val="28"/>
              </w:rPr>
              <w:t>INSTITUTIONAL GOAL 3</w:t>
            </w:r>
          </w:p>
        </w:tc>
        <w:tc>
          <w:tcPr>
            <w:tcW w:w="3600" w:type="dxa"/>
            <w:shd w:val="clear" w:color="auto" w:fill="C6D9F1" w:themeFill="text2" w:themeFillTint="33"/>
            <w:vAlign w:val="center"/>
          </w:tcPr>
          <w:p w:rsidR="003222BD" w:rsidRPr="00884D0C" w:rsidRDefault="003222BD" w:rsidP="006F24F1">
            <w:pPr>
              <w:jc w:val="center"/>
              <w:rPr>
                <w:b/>
                <w:sz w:val="28"/>
                <w:szCs w:val="28"/>
              </w:rPr>
            </w:pPr>
            <w:r w:rsidRPr="00884D0C">
              <w:rPr>
                <w:b/>
                <w:sz w:val="28"/>
                <w:szCs w:val="28"/>
              </w:rPr>
              <w:t>INSTITUTIONAL GOAL 4</w:t>
            </w:r>
          </w:p>
        </w:tc>
      </w:tr>
      <w:tr w:rsidR="003222BD" w:rsidRPr="00E242F4" w:rsidTr="006F24F1">
        <w:trPr>
          <w:trHeight w:val="8090"/>
        </w:trPr>
        <w:tc>
          <w:tcPr>
            <w:tcW w:w="3168" w:type="dxa"/>
          </w:tcPr>
          <w:p w:rsidR="003222BD" w:rsidRPr="00BE7781" w:rsidRDefault="003222BD" w:rsidP="004B2E2D">
            <w:pPr>
              <w:rPr>
                <w:b/>
                <w:sz w:val="16"/>
                <w:szCs w:val="16"/>
              </w:rPr>
            </w:pPr>
          </w:p>
          <w:p w:rsidR="003222BD" w:rsidRDefault="003222BD" w:rsidP="004B2E2D">
            <w:pPr>
              <w:rPr>
                <w:sz w:val="20"/>
                <w:szCs w:val="20"/>
              </w:rPr>
            </w:pPr>
            <w:r w:rsidRPr="00BA2947">
              <w:rPr>
                <w:b/>
                <w:sz w:val="20"/>
                <w:szCs w:val="20"/>
              </w:rPr>
              <w:t>INSTITUTIONAL MISSION AND EFFECTIVENESS</w:t>
            </w:r>
            <w:r w:rsidRPr="00E242F4">
              <w:rPr>
                <w:sz w:val="20"/>
                <w:szCs w:val="20"/>
              </w:rPr>
              <w:t xml:space="preserve"> – The College will maintain programs and services that focus on the mission of the College supported by data-driven assessments to measure student learning and student success.</w:t>
            </w:r>
          </w:p>
          <w:p w:rsidR="003222BD" w:rsidRPr="00BE7781" w:rsidRDefault="003222BD" w:rsidP="004B2E2D">
            <w:pPr>
              <w:rPr>
                <w:sz w:val="16"/>
                <w:szCs w:val="16"/>
              </w:rPr>
            </w:pPr>
          </w:p>
          <w:p w:rsidR="003222BD" w:rsidRPr="00E242F4" w:rsidRDefault="003222BD" w:rsidP="004B2E2D">
            <w:pPr>
              <w:rPr>
                <w:sz w:val="20"/>
                <w:szCs w:val="20"/>
              </w:rPr>
            </w:pPr>
            <w:r w:rsidRPr="00BE7781">
              <w:rPr>
                <w:b/>
                <w:sz w:val="20"/>
                <w:szCs w:val="20"/>
                <w:u w:val="single"/>
              </w:rPr>
              <w:t>1.1</w:t>
            </w:r>
            <w:r w:rsidRPr="00E242F4">
              <w:rPr>
                <w:sz w:val="20"/>
                <w:szCs w:val="20"/>
              </w:rPr>
              <w:t xml:space="preserve"> Develop systems and procedures that establish the mission of the college as the central mechanism for planning and decision making.</w:t>
            </w:r>
          </w:p>
          <w:p w:rsidR="003222BD" w:rsidRPr="00E242F4" w:rsidRDefault="003222BD" w:rsidP="004B2E2D">
            <w:pPr>
              <w:rPr>
                <w:sz w:val="20"/>
                <w:szCs w:val="20"/>
              </w:rPr>
            </w:pPr>
            <w:r w:rsidRPr="00BE7781">
              <w:rPr>
                <w:b/>
                <w:sz w:val="20"/>
                <w:szCs w:val="20"/>
                <w:u w:val="single"/>
              </w:rPr>
              <w:t>1.2</w:t>
            </w:r>
            <w:r w:rsidRPr="00E242F4">
              <w:rPr>
                <w:sz w:val="20"/>
                <w:szCs w:val="20"/>
              </w:rPr>
              <w:t xml:space="preserve"> Develop an institutional score card to assess student learning that drives integrated planning and resource allocation.</w:t>
            </w:r>
          </w:p>
          <w:p w:rsidR="003222BD" w:rsidRPr="00E242F4" w:rsidRDefault="003222BD" w:rsidP="004B2E2D">
            <w:pPr>
              <w:rPr>
                <w:sz w:val="20"/>
                <w:szCs w:val="20"/>
              </w:rPr>
            </w:pPr>
            <w:r w:rsidRPr="00BE7781">
              <w:rPr>
                <w:b/>
                <w:sz w:val="20"/>
                <w:szCs w:val="20"/>
                <w:u w:val="single"/>
              </w:rPr>
              <w:t>1.3</w:t>
            </w:r>
            <w:r w:rsidRPr="00E242F4">
              <w:rPr>
                <w:sz w:val="20"/>
                <w:szCs w:val="20"/>
              </w:rPr>
              <w:t xml:space="preserve"> Develop systems and procedures to ensure that the college maintains a collegial and self-reflective dialogue that improves effectiveness.</w:t>
            </w:r>
          </w:p>
          <w:p w:rsidR="003222BD" w:rsidRPr="00E242F4" w:rsidRDefault="003222BD" w:rsidP="004B2E2D">
            <w:pPr>
              <w:rPr>
                <w:sz w:val="20"/>
                <w:szCs w:val="20"/>
              </w:rPr>
            </w:pPr>
            <w:r w:rsidRPr="00BE7781">
              <w:rPr>
                <w:b/>
                <w:sz w:val="20"/>
                <w:szCs w:val="20"/>
                <w:u w:val="single"/>
              </w:rPr>
              <w:t>1.4</w:t>
            </w:r>
            <w:r w:rsidRPr="00E242F4">
              <w:rPr>
                <w:sz w:val="20"/>
                <w:szCs w:val="20"/>
              </w:rPr>
              <w:t xml:space="preserve"> Develop systems that are inclusive, cyclical, and understood by all stakeholders.</w:t>
            </w:r>
          </w:p>
        </w:tc>
        <w:tc>
          <w:tcPr>
            <w:tcW w:w="3834" w:type="dxa"/>
          </w:tcPr>
          <w:p w:rsidR="003222BD" w:rsidRPr="00BE7781" w:rsidRDefault="003222BD" w:rsidP="004B2E2D">
            <w:pPr>
              <w:jc w:val="center"/>
              <w:rPr>
                <w:b/>
                <w:sz w:val="16"/>
                <w:szCs w:val="16"/>
              </w:rPr>
            </w:pPr>
          </w:p>
          <w:p w:rsidR="003222BD" w:rsidRDefault="003222BD" w:rsidP="004B2E2D">
            <w:pPr>
              <w:rPr>
                <w:sz w:val="20"/>
                <w:szCs w:val="20"/>
              </w:rPr>
            </w:pPr>
            <w:r w:rsidRPr="00BA2947">
              <w:rPr>
                <w:b/>
                <w:sz w:val="20"/>
                <w:szCs w:val="20"/>
              </w:rPr>
              <w:t>STUDENT LEARNING PROGRAMS AND SERVICES</w:t>
            </w:r>
            <w:r w:rsidRPr="00E242F4">
              <w:rPr>
                <w:sz w:val="20"/>
                <w:szCs w:val="20"/>
              </w:rPr>
              <w:t xml:space="preserve"> – The College will maintain instructional programs and services which support student success and the attainment of student educational goals.</w:t>
            </w:r>
          </w:p>
          <w:p w:rsidR="003222BD" w:rsidRPr="00BE7781" w:rsidRDefault="003222BD" w:rsidP="004B2E2D">
            <w:pPr>
              <w:rPr>
                <w:sz w:val="16"/>
                <w:szCs w:val="16"/>
              </w:rPr>
            </w:pPr>
          </w:p>
          <w:p w:rsidR="003222BD" w:rsidRPr="00E242F4" w:rsidRDefault="003222BD" w:rsidP="004B2E2D">
            <w:pPr>
              <w:rPr>
                <w:sz w:val="20"/>
                <w:szCs w:val="20"/>
              </w:rPr>
            </w:pPr>
            <w:r w:rsidRPr="00BE7781">
              <w:rPr>
                <w:b/>
                <w:sz w:val="20"/>
                <w:szCs w:val="20"/>
                <w:u w:val="single"/>
              </w:rPr>
              <w:t>2.1</w:t>
            </w:r>
            <w:r w:rsidRPr="00E242F4">
              <w:rPr>
                <w:sz w:val="20"/>
                <w:szCs w:val="20"/>
              </w:rPr>
              <w:t xml:space="preserve"> Ensure that all instructional pro</w:t>
            </w:r>
            <w:r w:rsidR="00980E0C">
              <w:rPr>
                <w:sz w:val="20"/>
                <w:szCs w:val="20"/>
              </w:rPr>
              <w:t>grams, regardless of location or</w:t>
            </w:r>
            <w:r w:rsidRPr="00E242F4">
              <w:rPr>
                <w:sz w:val="20"/>
                <w:szCs w:val="20"/>
              </w:rPr>
              <w:t xml:space="preserve"> means of delivery, address and meet the current and future needs of students.</w:t>
            </w:r>
          </w:p>
          <w:p w:rsidR="003222BD" w:rsidRPr="00E242F4" w:rsidRDefault="003222BD" w:rsidP="004B2E2D">
            <w:pPr>
              <w:rPr>
                <w:sz w:val="20"/>
                <w:szCs w:val="20"/>
              </w:rPr>
            </w:pPr>
            <w:r w:rsidRPr="00BE7781">
              <w:rPr>
                <w:b/>
                <w:sz w:val="20"/>
                <w:szCs w:val="20"/>
                <w:u w:val="single"/>
              </w:rPr>
              <w:t>2.2</w:t>
            </w:r>
            <w:r w:rsidRPr="00E242F4">
              <w:rPr>
                <w:sz w:val="20"/>
                <w:szCs w:val="20"/>
              </w:rPr>
              <w:t xml:space="preserve"> Review program learning outcomes annually (or biennially) to assure currency, improve teaching and learning strategies, and raise student success rates.</w:t>
            </w:r>
          </w:p>
          <w:p w:rsidR="003222BD" w:rsidRPr="00E242F4" w:rsidRDefault="003222BD" w:rsidP="004B2E2D">
            <w:pPr>
              <w:rPr>
                <w:sz w:val="20"/>
                <w:szCs w:val="20"/>
              </w:rPr>
            </w:pPr>
            <w:r w:rsidRPr="00BE7781">
              <w:rPr>
                <w:b/>
                <w:sz w:val="20"/>
                <w:szCs w:val="20"/>
                <w:u w:val="single"/>
              </w:rPr>
              <w:t>2.3</w:t>
            </w:r>
            <w:r w:rsidRPr="00E242F4">
              <w:rPr>
                <w:sz w:val="20"/>
                <w:szCs w:val="20"/>
              </w:rPr>
              <w:t xml:space="preserve"> Ensure that all Student Services programs, regardless of location or means of delivery, address and meet the current and future needs of students.</w:t>
            </w:r>
          </w:p>
          <w:p w:rsidR="003222BD" w:rsidRPr="00E242F4" w:rsidRDefault="003222BD" w:rsidP="004B2E2D">
            <w:pPr>
              <w:rPr>
                <w:sz w:val="20"/>
                <w:szCs w:val="20"/>
              </w:rPr>
            </w:pPr>
            <w:r w:rsidRPr="00BE7781">
              <w:rPr>
                <w:b/>
                <w:sz w:val="20"/>
                <w:szCs w:val="20"/>
                <w:u w:val="single"/>
              </w:rPr>
              <w:t>2.4</w:t>
            </w:r>
            <w:r w:rsidRPr="00E242F4">
              <w:rPr>
                <w:sz w:val="20"/>
                <w:szCs w:val="20"/>
              </w:rPr>
              <w:t xml:space="preserve"> Ensure that all Student Services programs engage in a process of sustainable continuous quality improvement by annual review of Service Area Outcomes, and annual Program Review.</w:t>
            </w:r>
          </w:p>
          <w:p w:rsidR="003222BD" w:rsidRPr="00E242F4" w:rsidRDefault="003222BD" w:rsidP="004B2E2D">
            <w:pPr>
              <w:rPr>
                <w:sz w:val="20"/>
                <w:szCs w:val="20"/>
              </w:rPr>
            </w:pPr>
            <w:r w:rsidRPr="00BE7781">
              <w:rPr>
                <w:b/>
                <w:sz w:val="20"/>
                <w:szCs w:val="20"/>
                <w:u w:val="single"/>
              </w:rPr>
              <w:t>2.5</w:t>
            </w:r>
            <w:r w:rsidRPr="00E242F4">
              <w:rPr>
                <w:sz w:val="20"/>
                <w:szCs w:val="20"/>
              </w:rPr>
              <w:t xml:space="preserve"> Ensure that the Library meets as closely as possible that “Standards of Practice for California Community College Library Faculty and Programs” of the Academic Senate for California Community Colleges.</w:t>
            </w:r>
          </w:p>
          <w:p w:rsidR="003222BD" w:rsidRPr="00E242F4" w:rsidRDefault="003222BD" w:rsidP="004B2E2D">
            <w:pPr>
              <w:rPr>
                <w:sz w:val="20"/>
                <w:szCs w:val="20"/>
              </w:rPr>
            </w:pPr>
            <w:r w:rsidRPr="00BE7781">
              <w:rPr>
                <w:b/>
                <w:sz w:val="20"/>
                <w:szCs w:val="20"/>
                <w:u w:val="single"/>
              </w:rPr>
              <w:t>2.6</w:t>
            </w:r>
            <w:r w:rsidRPr="00E242F4">
              <w:rPr>
                <w:sz w:val="20"/>
                <w:szCs w:val="20"/>
              </w:rPr>
              <w:t xml:space="preserve"> Ensure that instructional labs continue to collaborate in sharing financial and human resources, thus maintaining continuous quality improvement.</w:t>
            </w:r>
          </w:p>
        </w:tc>
        <w:tc>
          <w:tcPr>
            <w:tcW w:w="3366" w:type="dxa"/>
          </w:tcPr>
          <w:p w:rsidR="003222BD" w:rsidRPr="00BE7781" w:rsidRDefault="003222BD" w:rsidP="004B2E2D">
            <w:pPr>
              <w:jc w:val="center"/>
              <w:rPr>
                <w:b/>
                <w:sz w:val="16"/>
                <w:szCs w:val="16"/>
              </w:rPr>
            </w:pPr>
          </w:p>
          <w:p w:rsidR="003222BD" w:rsidRDefault="003222BD" w:rsidP="004B2E2D">
            <w:pPr>
              <w:rPr>
                <w:sz w:val="20"/>
                <w:szCs w:val="20"/>
              </w:rPr>
            </w:pPr>
            <w:r w:rsidRPr="00BA2947">
              <w:rPr>
                <w:b/>
                <w:sz w:val="20"/>
                <w:szCs w:val="20"/>
              </w:rPr>
              <w:t>RESOURCES</w:t>
            </w:r>
            <w:r w:rsidRPr="00E242F4">
              <w:rPr>
                <w:sz w:val="20"/>
                <w:szCs w:val="20"/>
              </w:rPr>
              <w:t xml:space="preserve"> – The College will develop and manage human, technological, physical, and financial resources to effectively support the College mission and the campus learning environment.</w:t>
            </w:r>
          </w:p>
          <w:p w:rsidR="003222BD" w:rsidRPr="00BE7781" w:rsidRDefault="003222BD" w:rsidP="004B2E2D">
            <w:pPr>
              <w:rPr>
                <w:sz w:val="16"/>
                <w:szCs w:val="16"/>
              </w:rPr>
            </w:pPr>
          </w:p>
          <w:p w:rsidR="003222BD" w:rsidRPr="00E242F4" w:rsidRDefault="003222BD" w:rsidP="004B2E2D">
            <w:pPr>
              <w:rPr>
                <w:sz w:val="20"/>
                <w:szCs w:val="20"/>
              </w:rPr>
            </w:pPr>
            <w:r w:rsidRPr="00BE7781">
              <w:rPr>
                <w:b/>
                <w:sz w:val="20"/>
                <w:szCs w:val="20"/>
                <w:u w:val="single"/>
              </w:rPr>
              <w:t>3.1</w:t>
            </w:r>
            <w:r w:rsidRPr="00E242F4">
              <w:rPr>
                <w:sz w:val="20"/>
                <w:szCs w:val="20"/>
              </w:rPr>
              <w:t xml:space="preserve"> Develop and implement a resource allocation plan that leads to fiscal stability.</w:t>
            </w:r>
          </w:p>
          <w:p w:rsidR="003222BD" w:rsidRPr="00E242F4" w:rsidRDefault="003222BD" w:rsidP="004B2E2D">
            <w:pPr>
              <w:rPr>
                <w:sz w:val="20"/>
                <w:szCs w:val="20"/>
              </w:rPr>
            </w:pPr>
            <w:r w:rsidRPr="00BE7781">
              <w:rPr>
                <w:b/>
                <w:sz w:val="20"/>
                <w:szCs w:val="20"/>
                <w:u w:val="single"/>
              </w:rPr>
              <w:t>3.2</w:t>
            </w:r>
            <w:r w:rsidRPr="00E242F4">
              <w:rPr>
                <w:sz w:val="20"/>
                <w:szCs w:val="20"/>
              </w:rPr>
              <w:t xml:space="preserve"> Implement a robust technological infrastructure and the enterprise software to support the college process.</w:t>
            </w:r>
          </w:p>
          <w:p w:rsidR="003222BD" w:rsidRPr="00E242F4" w:rsidRDefault="003222BD" w:rsidP="004B2E2D">
            <w:pPr>
              <w:rPr>
                <w:sz w:val="20"/>
                <w:szCs w:val="20"/>
              </w:rPr>
            </w:pPr>
            <w:r w:rsidRPr="00BE7781">
              <w:rPr>
                <w:b/>
                <w:sz w:val="20"/>
                <w:szCs w:val="20"/>
                <w:u w:val="single"/>
              </w:rPr>
              <w:t>3.3</w:t>
            </w:r>
            <w:r w:rsidRPr="00E242F4">
              <w:rPr>
                <w:sz w:val="20"/>
                <w:szCs w:val="20"/>
              </w:rPr>
              <w:t xml:space="preserve"> Build new facilities and modernize existing ones as prioritized in the facility master plan.</w:t>
            </w:r>
          </w:p>
          <w:p w:rsidR="003222BD" w:rsidRPr="00E242F4" w:rsidRDefault="003222BD" w:rsidP="004B2E2D">
            <w:pPr>
              <w:rPr>
                <w:sz w:val="20"/>
                <w:szCs w:val="20"/>
              </w:rPr>
            </w:pPr>
            <w:r w:rsidRPr="00BE7781">
              <w:rPr>
                <w:b/>
                <w:sz w:val="20"/>
                <w:szCs w:val="20"/>
                <w:u w:val="single"/>
              </w:rPr>
              <w:t>3.4</w:t>
            </w:r>
            <w:r w:rsidRPr="00E242F4">
              <w:rPr>
                <w:sz w:val="20"/>
                <w:szCs w:val="20"/>
              </w:rPr>
              <w:t xml:space="preserve"> Design and commit to a long-term professional development plan.</w:t>
            </w:r>
          </w:p>
          <w:p w:rsidR="003222BD" w:rsidRPr="00E242F4" w:rsidRDefault="003222BD" w:rsidP="004B2E2D">
            <w:pPr>
              <w:rPr>
                <w:sz w:val="20"/>
                <w:szCs w:val="20"/>
              </w:rPr>
            </w:pPr>
            <w:r w:rsidRPr="00E242F4">
              <w:rPr>
                <w:sz w:val="20"/>
                <w:szCs w:val="20"/>
              </w:rPr>
              <w:t>3.5 Raise the health awareness of faculty, staff, and students.</w:t>
            </w:r>
          </w:p>
        </w:tc>
        <w:tc>
          <w:tcPr>
            <w:tcW w:w="3600" w:type="dxa"/>
          </w:tcPr>
          <w:p w:rsidR="003222BD" w:rsidRPr="00BE7781" w:rsidRDefault="003222BD" w:rsidP="004B2E2D">
            <w:pPr>
              <w:jc w:val="center"/>
              <w:rPr>
                <w:b/>
                <w:sz w:val="16"/>
                <w:szCs w:val="16"/>
              </w:rPr>
            </w:pPr>
          </w:p>
          <w:p w:rsidR="003222BD" w:rsidRDefault="003222BD" w:rsidP="004B2E2D">
            <w:pPr>
              <w:rPr>
                <w:sz w:val="20"/>
                <w:szCs w:val="20"/>
              </w:rPr>
            </w:pPr>
            <w:r w:rsidRPr="00BA2947">
              <w:rPr>
                <w:b/>
                <w:sz w:val="20"/>
                <w:szCs w:val="20"/>
              </w:rPr>
              <w:t>LEADERSHIP AND GOVERNANCE</w:t>
            </w:r>
            <w:r w:rsidRPr="00E242F4">
              <w:rPr>
                <w:sz w:val="20"/>
                <w:szCs w:val="20"/>
              </w:rPr>
              <w:t xml:space="preserve"> – The Board of Trustees and the Superintendent/President will establish policies that assure the quality, integrity, and effectiveness of student learning programs and services, and the financial stability of the institution.</w:t>
            </w:r>
          </w:p>
          <w:p w:rsidR="003222BD" w:rsidRPr="00BE7781" w:rsidRDefault="003222BD" w:rsidP="004B2E2D">
            <w:pPr>
              <w:rPr>
                <w:sz w:val="16"/>
                <w:szCs w:val="16"/>
              </w:rPr>
            </w:pPr>
          </w:p>
          <w:p w:rsidR="003222BD" w:rsidRPr="00E242F4" w:rsidRDefault="003222BD" w:rsidP="004B2E2D">
            <w:pPr>
              <w:rPr>
                <w:sz w:val="20"/>
                <w:szCs w:val="20"/>
              </w:rPr>
            </w:pPr>
            <w:r w:rsidRPr="00BE7781">
              <w:rPr>
                <w:b/>
                <w:sz w:val="20"/>
                <w:szCs w:val="20"/>
                <w:u w:val="single"/>
              </w:rPr>
              <w:t xml:space="preserve">4.1 </w:t>
            </w:r>
            <w:r w:rsidRPr="00E242F4">
              <w:rPr>
                <w:sz w:val="20"/>
                <w:szCs w:val="20"/>
              </w:rPr>
              <w:t>Review all Board policies annually to ensure that they are consistent with the College mission statement, that they address the quality, integrity, and effectiveness of student learning programs and services, and that they guard the financial stability of the institution.</w:t>
            </w:r>
          </w:p>
          <w:p w:rsidR="003222BD" w:rsidRPr="00E242F4" w:rsidRDefault="003222BD" w:rsidP="004B2E2D">
            <w:pPr>
              <w:rPr>
                <w:sz w:val="20"/>
                <w:szCs w:val="20"/>
              </w:rPr>
            </w:pPr>
            <w:r w:rsidRPr="00BE7781">
              <w:rPr>
                <w:b/>
                <w:sz w:val="20"/>
                <w:szCs w:val="20"/>
                <w:u w:val="single"/>
              </w:rPr>
              <w:t>4.2</w:t>
            </w:r>
            <w:r w:rsidRPr="00E242F4">
              <w:rPr>
                <w:sz w:val="20"/>
                <w:szCs w:val="20"/>
              </w:rPr>
              <w:t xml:space="preserve"> Maintain a clearly defined Code of Ethics that includes appropriate responses to unprofessional behavior.</w:t>
            </w:r>
          </w:p>
          <w:p w:rsidR="003222BD" w:rsidRPr="00E242F4" w:rsidRDefault="003222BD" w:rsidP="004B2E2D">
            <w:pPr>
              <w:rPr>
                <w:sz w:val="20"/>
                <w:szCs w:val="20"/>
              </w:rPr>
            </w:pPr>
            <w:r w:rsidRPr="00BE7781">
              <w:rPr>
                <w:b/>
                <w:sz w:val="20"/>
                <w:szCs w:val="20"/>
                <w:u w:val="single"/>
              </w:rPr>
              <w:t>4.3</w:t>
            </w:r>
            <w:r w:rsidRPr="00E242F4">
              <w:rPr>
                <w:sz w:val="20"/>
                <w:szCs w:val="20"/>
              </w:rPr>
              <w:t xml:space="preserve"> Ensure that the Board of Trustees is informed and involved in the accreditation process.</w:t>
            </w:r>
          </w:p>
          <w:p w:rsidR="003222BD" w:rsidRPr="00E242F4" w:rsidRDefault="003222BD" w:rsidP="004B2E2D">
            <w:pPr>
              <w:rPr>
                <w:sz w:val="20"/>
                <w:szCs w:val="20"/>
              </w:rPr>
            </w:pPr>
            <w:r w:rsidRPr="00BE7781">
              <w:rPr>
                <w:b/>
                <w:sz w:val="20"/>
                <w:szCs w:val="20"/>
                <w:u w:val="single"/>
              </w:rPr>
              <w:t xml:space="preserve">4.4 </w:t>
            </w:r>
            <w:r w:rsidRPr="00E242F4">
              <w:rPr>
                <w:sz w:val="20"/>
                <w:szCs w:val="20"/>
              </w:rPr>
              <w:t>Ensure that processes for the evaluation of the Board of Trustees and the Superintendent/President are clearly defined, implemented, and publicized.</w:t>
            </w:r>
          </w:p>
          <w:p w:rsidR="003222BD" w:rsidRPr="00E242F4" w:rsidRDefault="003222BD" w:rsidP="004B2E2D">
            <w:pPr>
              <w:rPr>
                <w:sz w:val="20"/>
                <w:szCs w:val="20"/>
              </w:rPr>
            </w:pPr>
            <w:r w:rsidRPr="00BE7781">
              <w:rPr>
                <w:b/>
                <w:sz w:val="20"/>
                <w:szCs w:val="20"/>
                <w:u w:val="single"/>
              </w:rPr>
              <w:t>4.5</w:t>
            </w:r>
            <w:r w:rsidRPr="00E242F4">
              <w:rPr>
                <w:sz w:val="20"/>
                <w:szCs w:val="20"/>
              </w:rPr>
              <w:t xml:space="preserve"> Establish a governance structure, processes, and practices that guarantee that the governing board, administration,  faculty, staff, and students will be involved in the decision making process.</w:t>
            </w:r>
          </w:p>
          <w:p w:rsidR="003222BD" w:rsidRPr="00E242F4" w:rsidRDefault="003222BD" w:rsidP="004B2E2D">
            <w:pPr>
              <w:jc w:val="center"/>
              <w:rPr>
                <w:sz w:val="20"/>
                <w:szCs w:val="20"/>
              </w:rPr>
            </w:pPr>
          </w:p>
        </w:tc>
      </w:tr>
    </w:tbl>
    <w:p w:rsidR="00987B31" w:rsidRDefault="003222BD" w:rsidP="001C31AE">
      <w:pPr>
        <w:spacing w:after="0" w:line="240" w:lineRule="auto"/>
        <w:rPr>
          <w:b/>
          <w:sz w:val="40"/>
          <w:szCs w:val="40"/>
        </w:rPr>
      </w:pPr>
      <w:r w:rsidRPr="000403F6">
        <w:rPr>
          <w:b/>
          <w:sz w:val="40"/>
          <w:szCs w:val="40"/>
        </w:rPr>
        <w:t>I. INSTITUTIONAL GOALS</w:t>
      </w:r>
    </w:p>
    <w:p w:rsidR="001B3229" w:rsidRDefault="001B3229"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715" w:type="dxa"/>
        <w:tblLayout w:type="fixed"/>
        <w:tblLook w:val="04A0"/>
      </w:tblPr>
      <w:tblGrid>
        <w:gridCol w:w="1980"/>
        <w:gridCol w:w="1638"/>
        <w:gridCol w:w="3420"/>
        <w:gridCol w:w="3420"/>
        <w:gridCol w:w="1980"/>
      </w:tblGrid>
      <w:tr w:rsidR="00A615C4" w:rsidTr="005114FB">
        <w:tc>
          <w:tcPr>
            <w:tcW w:w="1980" w:type="dxa"/>
            <w:tcBorders>
              <w:top w:val="single" w:sz="4" w:space="0" w:color="auto"/>
              <w:left w:val="single" w:sz="4" w:space="0" w:color="auto"/>
              <w:bottom w:val="single" w:sz="4" w:space="0" w:color="auto"/>
              <w:right w:val="single" w:sz="4" w:space="0" w:color="auto"/>
            </w:tcBorders>
            <w:vAlign w:val="center"/>
          </w:tcPr>
          <w:p w:rsidR="00A615C4" w:rsidRPr="00A615C4" w:rsidRDefault="00A615C4" w:rsidP="00D001FF">
            <w:pPr>
              <w:jc w:val="center"/>
              <w:rPr>
                <w:b/>
                <w:sz w:val="56"/>
                <w:szCs w:val="56"/>
              </w:rPr>
            </w:pPr>
            <w:r w:rsidRPr="00A615C4">
              <w:rPr>
                <w:b/>
                <w:sz w:val="56"/>
                <w:szCs w:val="56"/>
              </w:rPr>
              <w:t>1</w:t>
            </w:r>
          </w:p>
        </w:tc>
        <w:tc>
          <w:tcPr>
            <w:tcW w:w="8478" w:type="dxa"/>
            <w:gridSpan w:val="3"/>
            <w:tcBorders>
              <w:top w:val="single" w:sz="4" w:space="0" w:color="auto"/>
              <w:left w:val="single" w:sz="4" w:space="0" w:color="auto"/>
              <w:bottom w:val="single" w:sz="4" w:space="0" w:color="auto"/>
              <w:right w:val="single" w:sz="4" w:space="0" w:color="auto"/>
            </w:tcBorders>
            <w:vAlign w:val="center"/>
          </w:tcPr>
          <w:p w:rsidR="00A615C4" w:rsidRPr="00B30971" w:rsidRDefault="00A4054D" w:rsidP="000A6BD5">
            <w:pPr>
              <w:jc w:val="center"/>
              <w:rPr>
                <w:b/>
                <w:sz w:val="32"/>
                <w:szCs w:val="32"/>
              </w:rPr>
            </w:pPr>
            <w:r>
              <w:rPr>
                <w:b/>
                <w:sz w:val="32"/>
                <w:szCs w:val="32"/>
              </w:rPr>
              <w:t>2013-14</w:t>
            </w:r>
            <w:r w:rsidR="00A615C4" w:rsidRPr="00B30971">
              <w:rPr>
                <w:b/>
                <w:sz w:val="32"/>
                <w:szCs w:val="32"/>
              </w:rPr>
              <w:t xml:space="preserve"> PROGRAM GOAL #1</w:t>
            </w:r>
            <w:r w:rsidR="00DF3CFB">
              <w:rPr>
                <w:b/>
                <w:sz w:val="32"/>
                <w:szCs w:val="32"/>
              </w:rPr>
              <w:t xml:space="preserve"> </w:t>
            </w:r>
          </w:p>
        </w:tc>
        <w:tc>
          <w:tcPr>
            <w:tcW w:w="1980" w:type="dxa"/>
            <w:tcBorders>
              <w:top w:val="single" w:sz="4" w:space="0" w:color="auto"/>
              <w:left w:val="single" w:sz="4" w:space="0" w:color="auto"/>
              <w:right w:val="single" w:sz="4" w:space="0" w:color="auto"/>
            </w:tcBorders>
          </w:tcPr>
          <w:p w:rsidR="00A615C4" w:rsidRDefault="00A615C4" w:rsidP="004A2B92">
            <w:pPr>
              <w:jc w:val="center"/>
              <w:rPr>
                <w:b/>
                <w:sz w:val="24"/>
                <w:szCs w:val="24"/>
              </w:rPr>
            </w:pPr>
            <w:r w:rsidRPr="005707F9">
              <w:rPr>
                <w:b/>
                <w:sz w:val="24"/>
                <w:szCs w:val="24"/>
              </w:rPr>
              <w:t>INSTITUTIONAL GOAL(S)</w:t>
            </w:r>
          </w:p>
          <w:p w:rsidR="00A615C4" w:rsidRPr="008062A4" w:rsidRDefault="00A615C4" w:rsidP="00BA0153">
            <w:pPr>
              <w:jc w:val="center"/>
              <w:rPr>
                <w:rFonts w:asciiTheme="majorHAnsi" w:eastAsia="Times New Roman" w:hAnsiTheme="majorHAnsi" w:cs="Arial"/>
                <w:sz w:val="16"/>
                <w:szCs w:val="16"/>
                <w:shd w:val="clear" w:color="auto" w:fill="BFBFBF" w:themeFill="background1" w:themeFillShade="BF"/>
              </w:rPr>
            </w:pPr>
            <w:r w:rsidRPr="008062A4">
              <w:rPr>
                <w:sz w:val="16"/>
                <w:szCs w:val="16"/>
              </w:rPr>
              <w:t>(Select one primary goal</w:t>
            </w:r>
            <w:r>
              <w:rPr>
                <w:sz w:val="16"/>
                <w:szCs w:val="16"/>
              </w:rPr>
              <w:t>.</w:t>
            </w:r>
            <w:r w:rsidRPr="008062A4">
              <w:rPr>
                <w:sz w:val="16"/>
                <w:szCs w:val="16"/>
              </w:rPr>
              <w:t>)</w:t>
            </w:r>
          </w:p>
        </w:tc>
      </w:tr>
      <w:tr w:rsidR="00A615C4" w:rsidTr="005114FB">
        <w:trPr>
          <w:trHeight w:val="816"/>
        </w:trPr>
        <w:tc>
          <w:tcPr>
            <w:tcW w:w="10458" w:type="dxa"/>
            <w:gridSpan w:val="4"/>
            <w:tcBorders>
              <w:top w:val="single" w:sz="4" w:space="0" w:color="auto"/>
              <w:left w:val="single" w:sz="4" w:space="0" w:color="auto"/>
              <w:bottom w:val="single" w:sz="4" w:space="0" w:color="auto"/>
              <w:right w:val="single" w:sz="4" w:space="0" w:color="auto"/>
            </w:tcBorders>
          </w:tcPr>
          <w:p w:rsidR="00A615C4" w:rsidRPr="001B3229" w:rsidRDefault="00A615C4" w:rsidP="000C3BC9">
            <w:pPr>
              <w:rPr>
                <w:sz w:val="24"/>
                <w:szCs w:val="24"/>
              </w:rPr>
            </w:pPr>
            <w:r w:rsidRPr="005707F9">
              <w:rPr>
                <w:b/>
                <w:sz w:val="24"/>
                <w:szCs w:val="24"/>
              </w:rPr>
              <w:t xml:space="preserve">Identify Program Goal </w:t>
            </w:r>
            <w:r>
              <w:rPr>
                <w:b/>
                <w:sz w:val="24"/>
                <w:szCs w:val="24"/>
              </w:rPr>
              <w:t xml:space="preserve">and Budget request, if any, </w:t>
            </w:r>
            <w:r w:rsidRPr="005707F9">
              <w:rPr>
                <w:b/>
                <w:sz w:val="24"/>
                <w:szCs w:val="24"/>
              </w:rPr>
              <w:t xml:space="preserve">from </w:t>
            </w:r>
            <w:r>
              <w:rPr>
                <w:b/>
                <w:sz w:val="24"/>
                <w:szCs w:val="24"/>
              </w:rPr>
              <w:t xml:space="preserve">the </w:t>
            </w:r>
            <w:r w:rsidRPr="005707F9">
              <w:rPr>
                <w:b/>
                <w:sz w:val="24"/>
                <w:szCs w:val="24"/>
              </w:rPr>
              <w:t>Program Review</w:t>
            </w:r>
            <w:r>
              <w:rPr>
                <w:b/>
                <w:sz w:val="24"/>
                <w:szCs w:val="24"/>
              </w:rPr>
              <w:t xml:space="preserve"> completed in 2013-2014 </w:t>
            </w:r>
            <w:r w:rsidRPr="00613585">
              <w:rPr>
                <w:b/>
                <w:sz w:val="24"/>
                <w:szCs w:val="24"/>
              </w:rPr>
              <w:t>(</w:t>
            </w:r>
            <w:r w:rsidRPr="00613585">
              <w:rPr>
                <w:rFonts w:cstheme="minorHAnsi"/>
                <w:b/>
                <w:sz w:val="24"/>
                <w:szCs w:val="24"/>
              </w:rPr>
              <w:t>Section II C</w:t>
            </w:r>
            <w:r w:rsidRPr="00613585">
              <w:rPr>
                <w:b/>
                <w:sz w:val="24"/>
                <w:szCs w:val="24"/>
              </w:rPr>
              <w:t>):</w:t>
            </w:r>
            <w:r w:rsidR="001B3229">
              <w:rPr>
                <w:sz w:val="24"/>
                <w:szCs w:val="24"/>
              </w:rPr>
              <w:t xml:space="preserve">   The 300 Building is on the Bond list for modifications, and the goal is to get it done.  </w:t>
            </w:r>
          </w:p>
          <w:p w:rsidR="00A615C4" w:rsidRPr="005707F9" w:rsidRDefault="00A615C4" w:rsidP="000C3BC9">
            <w:pPr>
              <w:rPr>
                <w:sz w:val="24"/>
                <w:szCs w:val="24"/>
              </w:rPr>
            </w:pPr>
          </w:p>
          <w:p w:rsidR="00A615C4" w:rsidRPr="005707F9" w:rsidRDefault="00A615C4" w:rsidP="000C3BC9">
            <w:pPr>
              <w:rPr>
                <w:sz w:val="24"/>
                <w:szCs w:val="24"/>
              </w:rPr>
            </w:pPr>
          </w:p>
        </w:tc>
        <w:tc>
          <w:tcPr>
            <w:tcW w:w="1980" w:type="dxa"/>
            <w:vMerge w:val="restart"/>
            <w:tcBorders>
              <w:top w:val="single" w:sz="4" w:space="0" w:color="auto"/>
              <w:left w:val="single" w:sz="4" w:space="0" w:color="auto"/>
              <w:right w:val="single" w:sz="4" w:space="0" w:color="auto"/>
            </w:tcBorders>
          </w:tcPr>
          <w:p w:rsidR="00A615C4" w:rsidRPr="00FD66D9" w:rsidRDefault="00B84E02" w:rsidP="00BA01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separate"/>
            </w:r>
            <w:r>
              <w:rPr>
                <w:sz w:val="20"/>
                <w:szCs w:val="20"/>
              </w:rPr>
              <w:fldChar w:fldCharType="end"/>
            </w:r>
            <w:r w:rsidR="002E4353">
              <w:rPr>
                <w:sz w:val="20"/>
                <w:szCs w:val="20"/>
              </w:rPr>
              <w:t xml:space="preserve"> </w:t>
            </w:r>
            <w:r w:rsidR="00A615C4" w:rsidRPr="00FD66D9">
              <w:rPr>
                <w:b/>
                <w:sz w:val="24"/>
                <w:szCs w:val="24"/>
              </w:rPr>
              <w:t>1</w:t>
            </w:r>
            <w:r w:rsidR="00A615C4">
              <w:rPr>
                <w:b/>
                <w:sz w:val="24"/>
                <w:szCs w:val="24"/>
              </w:rPr>
              <w:t xml:space="preserve"> Mission &amp; Effectiveness</w:t>
            </w:r>
          </w:p>
          <w:p w:rsidR="00A615C4" w:rsidRPr="001471B3" w:rsidRDefault="00A615C4" w:rsidP="00BA0153">
            <w:pPr>
              <w:rPr>
                <w:sz w:val="20"/>
                <w:szCs w:val="20"/>
              </w:rPr>
            </w:pPr>
            <w:r w:rsidRPr="001471B3">
              <w:rPr>
                <w:sz w:val="20"/>
                <w:szCs w:val="20"/>
              </w:rPr>
              <w:t xml:space="preserve">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sidR="00B84E02">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1.3</w:t>
            </w:r>
          </w:p>
          <w:p w:rsidR="00A615C4" w:rsidRPr="001471B3" w:rsidRDefault="00A615C4" w:rsidP="00BA0153">
            <w:pPr>
              <w:rPr>
                <w:sz w:val="20"/>
                <w:szCs w:val="20"/>
              </w:rPr>
            </w:pPr>
            <w:r w:rsidRPr="001471B3">
              <w:rPr>
                <w:sz w:val="20"/>
                <w:szCs w:val="20"/>
              </w:rPr>
              <w:t xml:space="preserve">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1.4</w:t>
            </w:r>
          </w:p>
          <w:p w:rsidR="00A615C4" w:rsidRPr="00FD66D9" w:rsidRDefault="00B84E02" w:rsidP="00BA01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separate"/>
            </w:r>
            <w:r>
              <w:rPr>
                <w:sz w:val="20"/>
                <w:szCs w:val="20"/>
              </w:rPr>
              <w:fldChar w:fldCharType="end"/>
            </w:r>
            <w:r w:rsidR="002E4353">
              <w:rPr>
                <w:sz w:val="20"/>
                <w:szCs w:val="20"/>
              </w:rPr>
              <w:t xml:space="preserve"> </w:t>
            </w:r>
            <w:r w:rsidR="00A615C4" w:rsidRPr="00FD66D9">
              <w:rPr>
                <w:b/>
                <w:sz w:val="24"/>
                <w:szCs w:val="24"/>
              </w:rPr>
              <w:t>2</w:t>
            </w:r>
            <w:r w:rsidR="00A615C4">
              <w:rPr>
                <w:b/>
                <w:sz w:val="24"/>
                <w:szCs w:val="24"/>
              </w:rPr>
              <w:t xml:space="preserve"> Student Learning Outcomes</w:t>
            </w:r>
          </w:p>
          <w:p w:rsidR="00A615C4" w:rsidRPr="001471B3" w:rsidRDefault="00A615C4" w:rsidP="00BA0153">
            <w:pPr>
              <w:rPr>
                <w:sz w:val="20"/>
                <w:szCs w:val="20"/>
              </w:rPr>
            </w:pPr>
            <w:r w:rsidRPr="001471B3">
              <w:rPr>
                <w:sz w:val="20"/>
                <w:szCs w:val="20"/>
              </w:rPr>
              <w:t xml:space="preserve">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2.1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2.4</w:t>
            </w:r>
          </w:p>
          <w:p w:rsidR="00A615C4" w:rsidRPr="001471B3" w:rsidRDefault="00A615C4" w:rsidP="00BA0153">
            <w:pPr>
              <w:rPr>
                <w:sz w:val="20"/>
                <w:szCs w:val="20"/>
              </w:rPr>
            </w:pPr>
            <w:r w:rsidRPr="001471B3">
              <w:rPr>
                <w:sz w:val="20"/>
                <w:szCs w:val="20"/>
              </w:rPr>
              <w:t xml:space="preserve">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2.2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2.5</w:t>
            </w:r>
          </w:p>
          <w:p w:rsidR="00A615C4" w:rsidRPr="001471B3" w:rsidRDefault="00A615C4" w:rsidP="00BA0153">
            <w:pPr>
              <w:rPr>
                <w:sz w:val="20"/>
                <w:szCs w:val="20"/>
              </w:rPr>
            </w:pPr>
            <w:r w:rsidRPr="001471B3">
              <w:rPr>
                <w:sz w:val="20"/>
                <w:szCs w:val="20"/>
              </w:rPr>
              <w:t xml:space="preserve">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2.3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2.6</w:t>
            </w:r>
          </w:p>
          <w:bookmarkStart w:id="3" w:name="Check6"/>
          <w:p w:rsidR="00A615C4" w:rsidRDefault="00B84E02" w:rsidP="00BA0153">
            <w:pPr>
              <w:rPr>
                <w:b/>
                <w:sz w:val="24"/>
                <w:szCs w:val="24"/>
              </w:rPr>
            </w:pPr>
            <w:r>
              <w:rPr>
                <w:sz w:val="20"/>
                <w:szCs w:val="20"/>
              </w:rPr>
              <w:fldChar w:fldCharType="begin">
                <w:ffData>
                  <w:name w:val="Check6"/>
                  <w:enabled/>
                  <w:calcOnExit w:val="0"/>
                  <w:checkBox>
                    <w:sizeAuto/>
                    <w:default w:val="1"/>
                  </w:checkBox>
                </w:ffData>
              </w:fldChar>
            </w:r>
            <w:r w:rsidR="001B3229">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
            <w:r w:rsidR="002E4353">
              <w:rPr>
                <w:sz w:val="20"/>
                <w:szCs w:val="20"/>
              </w:rPr>
              <w:t xml:space="preserve"> </w:t>
            </w:r>
            <w:r w:rsidR="00A615C4" w:rsidRPr="00FD66D9">
              <w:rPr>
                <w:b/>
                <w:sz w:val="24"/>
                <w:szCs w:val="24"/>
              </w:rPr>
              <w:t>3</w:t>
            </w:r>
            <w:r w:rsidR="00A615C4">
              <w:rPr>
                <w:b/>
                <w:sz w:val="24"/>
                <w:szCs w:val="24"/>
              </w:rPr>
              <w:t xml:space="preserve"> Resources</w:t>
            </w:r>
          </w:p>
          <w:p w:rsidR="00A615C4" w:rsidRPr="001471B3" w:rsidRDefault="00A615C4" w:rsidP="00BA0153">
            <w:pPr>
              <w:rPr>
                <w:sz w:val="20"/>
                <w:szCs w:val="20"/>
              </w:rPr>
            </w:pPr>
            <w:r w:rsidRPr="001471B3">
              <w:rPr>
                <w:sz w:val="20"/>
                <w:szCs w:val="20"/>
              </w:rPr>
              <w:t xml:space="preserve">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3.1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3.4</w:t>
            </w:r>
          </w:p>
          <w:p w:rsidR="00A615C4" w:rsidRPr="001471B3" w:rsidRDefault="00A615C4" w:rsidP="00BA0153">
            <w:pPr>
              <w:rPr>
                <w:sz w:val="20"/>
                <w:szCs w:val="20"/>
              </w:rPr>
            </w:pPr>
            <w:r w:rsidRPr="001471B3">
              <w:rPr>
                <w:sz w:val="20"/>
                <w:szCs w:val="20"/>
              </w:rPr>
              <w:t xml:space="preserve">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3.2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3.5</w:t>
            </w:r>
          </w:p>
          <w:p w:rsidR="00A615C4" w:rsidRPr="001471B3" w:rsidRDefault="00A615C4" w:rsidP="00BA0153">
            <w:pPr>
              <w:rPr>
                <w:sz w:val="20"/>
                <w:szCs w:val="20"/>
              </w:rPr>
            </w:pPr>
            <w:r w:rsidRPr="001471B3">
              <w:rPr>
                <w:sz w:val="20"/>
                <w:szCs w:val="20"/>
              </w:rPr>
              <w:t xml:space="preserve">     </w:t>
            </w:r>
            <w:r w:rsidR="00F95EC0">
              <w:rPr>
                <w:sz w:val="20"/>
                <w:szCs w:val="20"/>
              </w:rPr>
              <w:t>x</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3.3    </w:t>
            </w:r>
          </w:p>
          <w:p w:rsidR="00A615C4" w:rsidRPr="00FD66D9" w:rsidRDefault="00B84E02" w:rsidP="00BA01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separate"/>
            </w:r>
            <w:r>
              <w:rPr>
                <w:sz w:val="20"/>
                <w:szCs w:val="20"/>
              </w:rPr>
              <w:fldChar w:fldCharType="end"/>
            </w:r>
            <w:r w:rsidR="002E4353">
              <w:rPr>
                <w:sz w:val="20"/>
                <w:szCs w:val="20"/>
              </w:rPr>
              <w:t xml:space="preserve"> </w:t>
            </w:r>
            <w:r w:rsidR="00A615C4" w:rsidRPr="00FD66D9">
              <w:rPr>
                <w:b/>
                <w:sz w:val="24"/>
                <w:szCs w:val="24"/>
              </w:rPr>
              <w:t>4</w:t>
            </w:r>
            <w:r w:rsidR="00A615C4">
              <w:rPr>
                <w:b/>
                <w:sz w:val="24"/>
                <w:szCs w:val="24"/>
              </w:rPr>
              <w:t xml:space="preserve"> Leadership &amp; Governance</w:t>
            </w:r>
          </w:p>
          <w:p w:rsidR="00A615C4" w:rsidRPr="001471B3" w:rsidRDefault="00A615C4" w:rsidP="00BA0153">
            <w:pPr>
              <w:rPr>
                <w:sz w:val="20"/>
                <w:szCs w:val="20"/>
              </w:rPr>
            </w:pPr>
            <w:r w:rsidRPr="001471B3">
              <w:rPr>
                <w:sz w:val="20"/>
                <w:szCs w:val="20"/>
              </w:rPr>
              <w:t xml:space="preserve">     </w:t>
            </w:r>
            <w:r w:rsidR="00F95EC0">
              <w:rPr>
                <w:sz w:val="20"/>
                <w:szCs w:val="20"/>
              </w:rPr>
              <w:t>x</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4.1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4.4</w:t>
            </w:r>
          </w:p>
          <w:p w:rsidR="00A615C4" w:rsidRPr="001471B3" w:rsidRDefault="00A615C4" w:rsidP="00BA0153">
            <w:pPr>
              <w:rPr>
                <w:sz w:val="20"/>
                <w:szCs w:val="20"/>
              </w:rPr>
            </w:pPr>
            <w:r w:rsidRPr="001471B3">
              <w:rPr>
                <w:sz w:val="20"/>
                <w:szCs w:val="20"/>
              </w:rPr>
              <w:t xml:space="preserve">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4.2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4.5</w:t>
            </w:r>
          </w:p>
          <w:p w:rsidR="00A615C4" w:rsidRPr="00C34C62" w:rsidRDefault="00A615C4" w:rsidP="00BA0153">
            <w:r w:rsidRPr="001471B3">
              <w:rPr>
                <w:sz w:val="20"/>
                <w:szCs w:val="20"/>
              </w:rPr>
              <w:t xml:space="preserve">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4.3</w:t>
            </w:r>
            <w:r w:rsidRPr="00C34C62">
              <w:t xml:space="preserve">    </w:t>
            </w:r>
          </w:p>
        </w:tc>
      </w:tr>
      <w:tr w:rsidR="00A615C4" w:rsidTr="005114FB">
        <w:tc>
          <w:tcPr>
            <w:tcW w:w="3618" w:type="dxa"/>
            <w:gridSpan w:val="2"/>
            <w:tcBorders>
              <w:top w:val="single" w:sz="4" w:space="0" w:color="auto"/>
              <w:left w:val="single" w:sz="4" w:space="0" w:color="auto"/>
              <w:bottom w:val="nil"/>
              <w:right w:val="nil"/>
            </w:tcBorders>
          </w:tcPr>
          <w:p w:rsidR="00A615C4" w:rsidRPr="005707F9" w:rsidRDefault="00B84E02" w:rsidP="000C3BC9">
            <w:pPr>
              <w:rPr>
                <w:sz w:val="24"/>
                <w:szCs w:val="24"/>
              </w:rPr>
            </w:pPr>
            <w:r w:rsidRPr="005707F9">
              <w:rPr>
                <w:sz w:val="24"/>
                <w:szCs w:val="24"/>
              </w:rPr>
              <w:fldChar w:fldCharType="begin">
                <w:ffData>
                  <w:name w:val="Check3"/>
                  <w:enabled/>
                  <w:calcOnExit w:val="0"/>
                  <w:checkBox>
                    <w:sizeAuto/>
                    <w:default w:val="0"/>
                  </w:checkBox>
                </w:ffData>
              </w:fldChar>
            </w:r>
            <w:r w:rsidR="00A615C4"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00A615C4">
              <w:rPr>
                <w:sz w:val="24"/>
                <w:szCs w:val="24"/>
              </w:rPr>
              <w:t xml:space="preserve"> </w:t>
            </w:r>
            <w:r w:rsidR="00A615C4" w:rsidRPr="005707F9">
              <w:rPr>
                <w:sz w:val="24"/>
                <w:szCs w:val="24"/>
              </w:rPr>
              <w:t>Met</w:t>
            </w:r>
          </w:p>
        </w:tc>
        <w:tc>
          <w:tcPr>
            <w:tcW w:w="3420" w:type="dxa"/>
            <w:tcBorders>
              <w:top w:val="single" w:sz="4" w:space="0" w:color="auto"/>
              <w:left w:val="nil"/>
              <w:bottom w:val="nil"/>
              <w:right w:val="nil"/>
            </w:tcBorders>
          </w:tcPr>
          <w:p w:rsidR="00A615C4" w:rsidRPr="005707F9" w:rsidRDefault="00B84E02" w:rsidP="000C3BC9">
            <w:pPr>
              <w:rPr>
                <w:sz w:val="24"/>
                <w:szCs w:val="24"/>
              </w:rPr>
            </w:pPr>
            <w:r w:rsidRPr="005707F9">
              <w:rPr>
                <w:sz w:val="24"/>
                <w:szCs w:val="24"/>
              </w:rPr>
              <w:fldChar w:fldCharType="begin">
                <w:ffData>
                  <w:name w:val="Check3"/>
                  <w:enabled/>
                  <w:calcOnExit w:val="0"/>
                  <w:checkBox>
                    <w:sizeAuto/>
                    <w:default w:val="0"/>
                  </w:checkBox>
                </w:ffData>
              </w:fldChar>
            </w:r>
            <w:r w:rsidR="00A615C4"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00A615C4">
              <w:rPr>
                <w:sz w:val="24"/>
                <w:szCs w:val="24"/>
              </w:rPr>
              <w:t xml:space="preserve"> </w:t>
            </w:r>
            <w:r w:rsidR="00A615C4" w:rsidRPr="005707F9">
              <w:rPr>
                <w:sz w:val="24"/>
                <w:szCs w:val="24"/>
              </w:rPr>
              <w:t>Partially Met</w:t>
            </w:r>
          </w:p>
        </w:tc>
        <w:bookmarkStart w:id="4" w:name="Check3"/>
        <w:tc>
          <w:tcPr>
            <w:tcW w:w="3420" w:type="dxa"/>
            <w:tcBorders>
              <w:top w:val="single" w:sz="4" w:space="0" w:color="auto"/>
              <w:left w:val="nil"/>
              <w:bottom w:val="nil"/>
              <w:right w:val="single" w:sz="4" w:space="0" w:color="auto"/>
            </w:tcBorders>
          </w:tcPr>
          <w:p w:rsidR="00A615C4" w:rsidRDefault="00B84E02" w:rsidP="000C3BC9">
            <w:pPr>
              <w:rPr>
                <w:sz w:val="24"/>
                <w:szCs w:val="24"/>
              </w:rPr>
            </w:pPr>
            <w:r>
              <w:rPr>
                <w:sz w:val="24"/>
                <w:szCs w:val="24"/>
              </w:rPr>
              <w:fldChar w:fldCharType="begin">
                <w:ffData>
                  <w:name w:val="Check3"/>
                  <w:enabled/>
                  <w:calcOnExit w:val="0"/>
                  <w:checkBox>
                    <w:sizeAuto/>
                    <w:default w:val="1"/>
                  </w:checkBox>
                </w:ffData>
              </w:fldChar>
            </w:r>
            <w:r w:rsidR="001B3229">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4"/>
            <w:r w:rsidR="00A615C4">
              <w:rPr>
                <w:sz w:val="24"/>
                <w:szCs w:val="24"/>
              </w:rPr>
              <w:t xml:space="preserve"> </w:t>
            </w:r>
            <w:r w:rsidR="00A615C4" w:rsidRPr="005707F9">
              <w:rPr>
                <w:sz w:val="24"/>
                <w:szCs w:val="24"/>
              </w:rPr>
              <w:t>Not Met</w:t>
            </w:r>
          </w:p>
          <w:p w:rsidR="00A615C4" w:rsidRPr="005707F9" w:rsidRDefault="00A615C4" w:rsidP="000C3BC9">
            <w:pPr>
              <w:rPr>
                <w:sz w:val="24"/>
                <w:szCs w:val="24"/>
              </w:rPr>
            </w:pPr>
          </w:p>
        </w:tc>
        <w:tc>
          <w:tcPr>
            <w:tcW w:w="1980" w:type="dxa"/>
            <w:vMerge/>
            <w:tcBorders>
              <w:left w:val="single" w:sz="4" w:space="0" w:color="auto"/>
              <w:right w:val="single" w:sz="4" w:space="0" w:color="auto"/>
            </w:tcBorders>
          </w:tcPr>
          <w:p w:rsidR="00A615C4" w:rsidRDefault="00A615C4" w:rsidP="00D001FF">
            <w:pPr>
              <w:jc w:val="center"/>
              <w:rPr>
                <w:sz w:val="24"/>
                <w:szCs w:val="24"/>
              </w:rPr>
            </w:pPr>
          </w:p>
        </w:tc>
      </w:tr>
      <w:tr w:rsidR="00A615C4" w:rsidTr="005114FB">
        <w:trPr>
          <w:trHeight w:val="683"/>
        </w:trPr>
        <w:tc>
          <w:tcPr>
            <w:tcW w:w="10458" w:type="dxa"/>
            <w:gridSpan w:val="4"/>
            <w:tcBorders>
              <w:top w:val="nil"/>
              <w:left w:val="single" w:sz="4" w:space="0" w:color="auto"/>
              <w:bottom w:val="single" w:sz="4" w:space="0" w:color="auto"/>
              <w:right w:val="single" w:sz="4" w:space="0" w:color="auto"/>
            </w:tcBorders>
          </w:tcPr>
          <w:p w:rsidR="001B3229" w:rsidRDefault="00A615C4" w:rsidP="001B3229">
            <w:pPr>
              <w:ind w:right="157"/>
              <w:rPr>
                <w:sz w:val="24"/>
                <w:szCs w:val="24"/>
              </w:rPr>
            </w:pPr>
            <w:r>
              <w:rPr>
                <w:b/>
                <w:sz w:val="24"/>
                <w:szCs w:val="24"/>
              </w:rPr>
              <w:t>Describe how this program goal increased student</w:t>
            </w:r>
            <w:r w:rsidRPr="005707F9">
              <w:rPr>
                <w:b/>
                <w:sz w:val="24"/>
                <w:szCs w:val="24"/>
              </w:rPr>
              <w:t xml:space="preserve"> </w:t>
            </w:r>
            <w:r>
              <w:rPr>
                <w:b/>
                <w:sz w:val="24"/>
                <w:szCs w:val="24"/>
              </w:rPr>
              <w:t>achievement and/or pro</w:t>
            </w:r>
            <w:r w:rsidR="00F95EC0">
              <w:rPr>
                <w:b/>
                <w:sz w:val="24"/>
                <w:szCs w:val="24"/>
              </w:rPr>
              <w:t xml:space="preserve">gram effectiveness in 2014-20 </w:t>
            </w:r>
          </w:p>
          <w:p w:rsidR="001B3229" w:rsidRDefault="001B3229" w:rsidP="001B3229">
            <w:pPr>
              <w:ind w:right="157"/>
              <w:rPr>
                <w:sz w:val="24"/>
                <w:szCs w:val="24"/>
              </w:rPr>
            </w:pPr>
          </w:p>
          <w:p w:rsidR="00A615C4" w:rsidRPr="001B3229" w:rsidRDefault="001B3229" w:rsidP="001B3229">
            <w:pPr>
              <w:ind w:right="157"/>
              <w:rPr>
                <w:sz w:val="24"/>
                <w:szCs w:val="24"/>
              </w:rPr>
            </w:pPr>
            <w:r>
              <w:rPr>
                <w:sz w:val="24"/>
                <w:szCs w:val="24"/>
              </w:rPr>
              <w:t>Dr. Decker has met with the architect, and the basic blueprints were drawn out.  When completed, the whole 300 Building will be dedicated to music with larger classrooms, a chamber performance hall, a music computer lab room, a music library, storage rooms, and more practice rooms.</w:t>
            </w:r>
          </w:p>
        </w:tc>
        <w:tc>
          <w:tcPr>
            <w:tcW w:w="1980" w:type="dxa"/>
            <w:vMerge/>
            <w:tcBorders>
              <w:left w:val="single" w:sz="4" w:space="0" w:color="auto"/>
              <w:bottom w:val="single" w:sz="4" w:space="0" w:color="auto"/>
              <w:right w:val="single" w:sz="4" w:space="0" w:color="auto"/>
            </w:tcBorders>
          </w:tcPr>
          <w:p w:rsidR="00A615C4" w:rsidRDefault="00A615C4" w:rsidP="00D001FF">
            <w:pPr>
              <w:jc w:val="center"/>
              <w:rPr>
                <w:sz w:val="24"/>
                <w:szCs w:val="24"/>
              </w:rPr>
            </w:pPr>
          </w:p>
        </w:tc>
      </w:tr>
    </w:tbl>
    <w:p w:rsidR="00C557F5" w:rsidRDefault="00C557F5">
      <w:pPr>
        <w:rPr>
          <w:sz w:val="24"/>
          <w:szCs w:val="24"/>
        </w:rPr>
      </w:pPr>
      <w:r>
        <w:rPr>
          <w:sz w:val="24"/>
          <w:szCs w:val="24"/>
        </w:rPr>
        <w:br w:type="page"/>
      </w:r>
    </w:p>
    <w:p w:rsidR="00C557F5" w:rsidRDefault="00C557F5" w:rsidP="00C557F5">
      <w:pPr>
        <w:ind w:left="900"/>
      </w:pPr>
    </w:p>
    <w:tbl>
      <w:tblPr>
        <w:tblStyle w:val="TableGrid"/>
        <w:tblW w:w="0" w:type="auto"/>
        <w:tblInd w:w="715" w:type="dxa"/>
        <w:tblLayout w:type="fixed"/>
        <w:tblLook w:val="04A0"/>
      </w:tblPr>
      <w:tblGrid>
        <w:gridCol w:w="1980"/>
        <w:gridCol w:w="1648"/>
        <w:gridCol w:w="3420"/>
        <w:gridCol w:w="3410"/>
        <w:gridCol w:w="10"/>
        <w:gridCol w:w="1970"/>
        <w:gridCol w:w="10"/>
      </w:tblGrid>
      <w:tr w:rsidR="00A615C4" w:rsidTr="00F95EC0">
        <w:trPr>
          <w:gridAfter w:val="1"/>
          <w:wAfter w:w="10" w:type="dxa"/>
        </w:trPr>
        <w:tc>
          <w:tcPr>
            <w:tcW w:w="1980" w:type="dxa"/>
            <w:tcBorders>
              <w:top w:val="single" w:sz="4" w:space="0" w:color="auto"/>
              <w:left w:val="single" w:sz="4" w:space="0" w:color="auto"/>
              <w:bottom w:val="single" w:sz="4" w:space="0" w:color="auto"/>
              <w:right w:val="single" w:sz="4" w:space="0" w:color="auto"/>
            </w:tcBorders>
            <w:vAlign w:val="center"/>
          </w:tcPr>
          <w:p w:rsidR="00A615C4" w:rsidRPr="00A615C4" w:rsidRDefault="00A615C4" w:rsidP="00A615C4">
            <w:pPr>
              <w:jc w:val="center"/>
              <w:rPr>
                <w:b/>
                <w:sz w:val="56"/>
                <w:szCs w:val="56"/>
              </w:rPr>
            </w:pPr>
            <w:r>
              <w:rPr>
                <w:b/>
                <w:sz w:val="56"/>
                <w:szCs w:val="56"/>
              </w:rPr>
              <w:t>2</w:t>
            </w:r>
          </w:p>
        </w:tc>
        <w:tc>
          <w:tcPr>
            <w:tcW w:w="8478" w:type="dxa"/>
            <w:gridSpan w:val="3"/>
            <w:tcBorders>
              <w:top w:val="single" w:sz="4" w:space="0" w:color="auto"/>
              <w:left w:val="single" w:sz="4" w:space="0" w:color="auto"/>
              <w:bottom w:val="single" w:sz="4" w:space="0" w:color="auto"/>
              <w:right w:val="single" w:sz="4" w:space="0" w:color="auto"/>
            </w:tcBorders>
            <w:vAlign w:val="center"/>
          </w:tcPr>
          <w:p w:rsidR="00A615C4" w:rsidRPr="00B30971" w:rsidRDefault="00A4054D" w:rsidP="00A615C4">
            <w:pPr>
              <w:jc w:val="center"/>
              <w:rPr>
                <w:b/>
                <w:sz w:val="32"/>
                <w:szCs w:val="32"/>
              </w:rPr>
            </w:pPr>
            <w:r>
              <w:rPr>
                <w:b/>
                <w:sz w:val="32"/>
                <w:szCs w:val="32"/>
              </w:rPr>
              <w:t>2013-14</w:t>
            </w:r>
            <w:r w:rsidR="00A615C4" w:rsidRPr="00B30971">
              <w:rPr>
                <w:b/>
                <w:sz w:val="32"/>
                <w:szCs w:val="32"/>
              </w:rPr>
              <w:t xml:space="preserve"> PROGRAM GOAL #</w:t>
            </w:r>
            <w:r w:rsidR="00A615C4">
              <w:rPr>
                <w:b/>
                <w:sz w:val="32"/>
                <w:szCs w:val="32"/>
              </w:rPr>
              <w:t>2</w:t>
            </w:r>
          </w:p>
        </w:tc>
        <w:tc>
          <w:tcPr>
            <w:tcW w:w="1980" w:type="dxa"/>
            <w:gridSpan w:val="2"/>
            <w:tcBorders>
              <w:top w:val="single" w:sz="4" w:space="0" w:color="auto"/>
              <w:left w:val="single" w:sz="4" w:space="0" w:color="auto"/>
              <w:right w:val="single" w:sz="4" w:space="0" w:color="auto"/>
            </w:tcBorders>
          </w:tcPr>
          <w:p w:rsidR="00A615C4" w:rsidRDefault="00A615C4" w:rsidP="00A615C4">
            <w:pPr>
              <w:jc w:val="center"/>
              <w:rPr>
                <w:b/>
                <w:sz w:val="24"/>
                <w:szCs w:val="24"/>
              </w:rPr>
            </w:pPr>
            <w:r w:rsidRPr="005707F9">
              <w:rPr>
                <w:b/>
                <w:sz w:val="24"/>
                <w:szCs w:val="24"/>
              </w:rPr>
              <w:t>INSTITUTIONAL GOAL(S)</w:t>
            </w:r>
          </w:p>
          <w:p w:rsidR="00A615C4" w:rsidRPr="008062A4" w:rsidRDefault="00A615C4" w:rsidP="00A615C4">
            <w:pPr>
              <w:jc w:val="center"/>
              <w:rPr>
                <w:rFonts w:asciiTheme="majorHAnsi" w:eastAsia="Times New Roman" w:hAnsiTheme="majorHAnsi" w:cs="Arial"/>
                <w:sz w:val="16"/>
                <w:szCs w:val="16"/>
                <w:shd w:val="clear" w:color="auto" w:fill="BFBFBF" w:themeFill="background1" w:themeFillShade="BF"/>
              </w:rPr>
            </w:pPr>
            <w:r w:rsidRPr="008062A4">
              <w:rPr>
                <w:sz w:val="16"/>
                <w:szCs w:val="16"/>
              </w:rPr>
              <w:t>(Select one primary goal</w:t>
            </w:r>
            <w:r>
              <w:rPr>
                <w:sz w:val="16"/>
                <w:szCs w:val="16"/>
              </w:rPr>
              <w:t>.</w:t>
            </w:r>
            <w:r w:rsidRPr="008062A4">
              <w:rPr>
                <w:sz w:val="16"/>
                <w:szCs w:val="16"/>
              </w:rPr>
              <w:t>)</w:t>
            </w:r>
          </w:p>
        </w:tc>
      </w:tr>
      <w:tr w:rsidR="00A615C4" w:rsidTr="00F95EC0">
        <w:trPr>
          <w:trHeight w:val="816"/>
        </w:trPr>
        <w:tc>
          <w:tcPr>
            <w:tcW w:w="10468" w:type="dxa"/>
            <w:gridSpan w:val="5"/>
            <w:tcBorders>
              <w:top w:val="single" w:sz="4" w:space="0" w:color="auto"/>
              <w:left w:val="single" w:sz="4" w:space="0" w:color="auto"/>
              <w:bottom w:val="single" w:sz="4" w:space="0" w:color="auto"/>
              <w:right w:val="single" w:sz="4" w:space="0" w:color="auto"/>
            </w:tcBorders>
          </w:tcPr>
          <w:p w:rsidR="00A615C4" w:rsidRPr="00613585" w:rsidRDefault="00A615C4" w:rsidP="00980E0C">
            <w:pPr>
              <w:rPr>
                <w:b/>
                <w:sz w:val="24"/>
                <w:szCs w:val="24"/>
              </w:rPr>
            </w:pPr>
            <w:r w:rsidRPr="005707F9">
              <w:rPr>
                <w:b/>
                <w:sz w:val="24"/>
                <w:szCs w:val="24"/>
              </w:rPr>
              <w:t xml:space="preserve">Identify Program Goal </w:t>
            </w:r>
            <w:r>
              <w:rPr>
                <w:b/>
                <w:sz w:val="24"/>
                <w:szCs w:val="24"/>
              </w:rPr>
              <w:t xml:space="preserve">and Budget request, if any, </w:t>
            </w:r>
            <w:r w:rsidRPr="005707F9">
              <w:rPr>
                <w:b/>
                <w:sz w:val="24"/>
                <w:szCs w:val="24"/>
              </w:rPr>
              <w:t xml:space="preserve">from </w:t>
            </w:r>
            <w:r>
              <w:rPr>
                <w:b/>
                <w:sz w:val="24"/>
                <w:szCs w:val="24"/>
              </w:rPr>
              <w:t xml:space="preserve">the </w:t>
            </w:r>
            <w:r w:rsidRPr="005707F9">
              <w:rPr>
                <w:b/>
                <w:sz w:val="24"/>
                <w:szCs w:val="24"/>
              </w:rPr>
              <w:t>Program Review</w:t>
            </w:r>
            <w:r>
              <w:rPr>
                <w:b/>
                <w:sz w:val="24"/>
                <w:szCs w:val="24"/>
              </w:rPr>
              <w:t xml:space="preserve"> completed in 2013-2014 </w:t>
            </w:r>
            <w:r w:rsidRPr="00613585">
              <w:rPr>
                <w:b/>
                <w:sz w:val="24"/>
                <w:szCs w:val="24"/>
              </w:rPr>
              <w:t>(</w:t>
            </w:r>
            <w:r w:rsidRPr="00613585">
              <w:rPr>
                <w:rFonts w:cstheme="minorHAnsi"/>
                <w:b/>
                <w:sz w:val="24"/>
                <w:szCs w:val="24"/>
              </w:rPr>
              <w:t>Section II C</w:t>
            </w:r>
            <w:r w:rsidRPr="00613585">
              <w:rPr>
                <w:b/>
                <w:sz w:val="24"/>
                <w:szCs w:val="24"/>
              </w:rPr>
              <w:t xml:space="preserve">): </w:t>
            </w:r>
            <w:r w:rsidR="00A4054D">
              <w:rPr>
                <w:b/>
                <w:sz w:val="24"/>
                <w:szCs w:val="24"/>
              </w:rPr>
              <w:t xml:space="preserve">  </w:t>
            </w:r>
            <w:r w:rsidR="00CE5094">
              <w:rPr>
                <w:sz w:val="24"/>
                <w:szCs w:val="24"/>
              </w:rPr>
              <w:t>Upgrade the</w:t>
            </w:r>
            <w:r w:rsidR="00CE5094">
              <w:t xml:space="preserve"> MIDI/Recording lab</w:t>
            </w:r>
            <w:r w:rsidR="00A4054D">
              <w:t xml:space="preserve"> and Recording Studio equipment</w:t>
            </w:r>
            <w:r w:rsidR="00CE5094">
              <w:t>.</w:t>
            </w:r>
            <w:r w:rsidR="00A4054D">
              <w:t xml:space="preserve">  R</w:t>
            </w:r>
            <w:r w:rsidR="00F95EC0">
              <w:rPr>
                <w:sz w:val="24"/>
                <w:szCs w:val="24"/>
              </w:rPr>
              <w:t>eplace our old out-of-date computer equipment and software.</w:t>
            </w:r>
          </w:p>
          <w:p w:rsidR="00A615C4" w:rsidRPr="005707F9" w:rsidRDefault="00A615C4" w:rsidP="004A2B92">
            <w:pPr>
              <w:rPr>
                <w:sz w:val="24"/>
                <w:szCs w:val="24"/>
              </w:rPr>
            </w:pPr>
          </w:p>
        </w:tc>
        <w:tc>
          <w:tcPr>
            <w:tcW w:w="1980" w:type="dxa"/>
            <w:gridSpan w:val="2"/>
            <w:vMerge w:val="restart"/>
            <w:tcBorders>
              <w:top w:val="single" w:sz="4" w:space="0" w:color="auto"/>
              <w:left w:val="single" w:sz="4" w:space="0" w:color="auto"/>
              <w:right w:val="single" w:sz="4" w:space="0" w:color="auto"/>
            </w:tcBorders>
          </w:tcPr>
          <w:p w:rsidR="002E4353" w:rsidRPr="00FD66D9" w:rsidRDefault="00B84E02" w:rsidP="002E43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separate"/>
            </w:r>
            <w:r>
              <w:rPr>
                <w:sz w:val="20"/>
                <w:szCs w:val="20"/>
              </w:rPr>
              <w:fldChar w:fldCharType="end"/>
            </w:r>
            <w:r w:rsidR="002E4353">
              <w:rPr>
                <w:sz w:val="20"/>
                <w:szCs w:val="20"/>
              </w:rPr>
              <w:t xml:space="preserve"> </w:t>
            </w:r>
            <w:r w:rsidR="002E4353" w:rsidRPr="00FD66D9">
              <w:rPr>
                <w:b/>
                <w:sz w:val="24"/>
                <w:szCs w:val="24"/>
              </w:rPr>
              <w:t>1</w:t>
            </w:r>
            <w:r w:rsidR="002E4353">
              <w:rPr>
                <w:b/>
                <w:sz w:val="24"/>
                <w:szCs w:val="24"/>
              </w:rPr>
              <w:t xml:space="preserve"> Mission &amp; Effectiveness</w:t>
            </w:r>
          </w:p>
          <w:p w:rsidR="002E4353" w:rsidRPr="001471B3" w:rsidRDefault="002E4353" w:rsidP="002E4353">
            <w:pPr>
              <w:rPr>
                <w:sz w:val="20"/>
                <w:szCs w:val="20"/>
              </w:rPr>
            </w:pPr>
            <w:r w:rsidRPr="001471B3">
              <w:rPr>
                <w:sz w:val="20"/>
                <w:szCs w:val="20"/>
              </w:rPr>
              <w:t xml:space="preserve">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sidR="00B84E02">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1.3</w:t>
            </w:r>
          </w:p>
          <w:p w:rsidR="002E4353" w:rsidRPr="001471B3" w:rsidRDefault="002E4353" w:rsidP="002E4353">
            <w:pPr>
              <w:rPr>
                <w:sz w:val="20"/>
                <w:szCs w:val="20"/>
              </w:rPr>
            </w:pPr>
            <w:r w:rsidRPr="001471B3">
              <w:rPr>
                <w:sz w:val="20"/>
                <w:szCs w:val="20"/>
              </w:rPr>
              <w:t xml:space="preserve">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1.4</w:t>
            </w:r>
          </w:p>
          <w:p w:rsidR="002E4353" w:rsidRPr="00FD66D9" w:rsidRDefault="00B84E02" w:rsidP="002E43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separate"/>
            </w:r>
            <w:r>
              <w:rPr>
                <w:sz w:val="20"/>
                <w:szCs w:val="20"/>
              </w:rPr>
              <w:fldChar w:fldCharType="end"/>
            </w:r>
            <w:r w:rsidR="002E4353">
              <w:rPr>
                <w:sz w:val="20"/>
                <w:szCs w:val="20"/>
              </w:rPr>
              <w:t xml:space="preserve"> </w:t>
            </w:r>
            <w:r w:rsidR="002E4353" w:rsidRPr="00FD66D9">
              <w:rPr>
                <w:b/>
                <w:sz w:val="24"/>
                <w:szCs w:val="24"/>
              </w:rPr>
              <w:t>2</w:t>
            </w:r>
            <w:r w:rsidR="002E4353">
              <w:rPr>
                <w:b/>
                <w:sz w:val="24"/>
                <w:szCs w:val="24"/>
              </w:rPr>
              <w:t xml:space="preserve"> Student Learning Outcomes</w:t>
            </w:r>
          </w:p>
          <w:p w:rsidR="002E4353" w:rsidRPr="001471B3" w:rsidRDefault="002E4353" w:rsidP="002E4353">
            <w:pPr>
              <w:rPr>
                <w:sz w:val="20"/>
                <w:szCs w:val="20"/>
              </w:rPr>
            </w:pPr>
            <w:r w:rsidRPr="001471B3">
              <w:rPr>
                <w:sz w:val="20"/>
                <w:szCs w:val="20"/>
              </w:rPr>
              <w:t xml:space="preserve">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2.1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2.4</w:t>
            </w:r>
          </w:p>
          <w:p w:rsidR="002E4353" w:rsidRPr="001471B3" w:rsidRDefault="002E4353" w:rsidP="002E4353">
            <w:pPr>
              <w:rPr>
                <w:sz w:val="20"/>
                <w:szCs w:val="20"/>
              </w:rPr>
            </w:pPr>
            <w:r w:rsidRPr="001471B3">
              <w:rPr>
                <w:sz w:val="20"/>
                <w:szCs w:val="20"/>
              </w:rPr>
              <w:t xml:space="preserve">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2.2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2.5</w:t>
            </w:r>
          </w:p>
          <w:p w:rsidR="002E4353" w:rsidRPr="001471B3" w:rsidRDefault="002E4353" w:rsidP="002E4353">
            <w:pPr>
              <w:rPr>
                <w:sz w:val="20"/>
                <w:szCs w:val="20"/>
              </w:rPr>
            </w:pPr>
            <w:r w:rsidRPr="001471B3">
              <w:rPr>
                <w:sz w:val="20"/>
                <w:szCs w:val="20"/>
              </w:rPr>
              <w:t xml:space="preserve">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2.3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2.6</w:t>
            </w:r>
          </w:p>
          <w:p w:rsidR="002E4353" w:rsidRDefault="00B84E02" w:rsidP="002E43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separate"/>
            </w:r>
            <w:r>
              <w:rPr>
                <w:sz w:val="20"/>
                <w:szCs w:val="20"/>
              </w:rPr>
              <w:fldChar w:fldCharType="end"/>
            </w:r>
            <w:r w:rsidR="002E4353">
              <w:rPr>
                <w:sz w:val="20"/>
                <w:szCs w:val="20"/>
              </w:rPr>
              <w:t xml:space="preserve"> </w:t>
            </w:r>
            <w:r w:rsidR="002E4353" w:rsidRPr="00FD66D9">
              <w:rPr>
                <w:b/>
                <w:sz w:val="24"/>
                <w:szCs w:val="24"/>
              </w:rPr>
              <w:t>3</w:t>
            </w:r>
            <w:r w:rsidR="002E4353">
              <w:rPr>
                <w:b/>
                <w:sz w:val="24"/>
                <w:szCs w:val="24"/>
              </w:rPr>
              <w:t xml:space="preserve"> Resources</w:t>
            </w:r>
          </w:p>
          <w:p w:rsidR="002E4353" w:rsidRPr="001471B3" w:rsidRDefault="002E4353" w:rsidP="002E4353">
            <w:pPr>
              <w:rPr>
                <w:sz w:val="20"/>
                <w:szCs w:val="20"/>
              </w:rPr>
            </w:pPr>
            <w:r w:rsidRPr="001471B3">
              <w:rPr>
                <w:sz w:val="20"/>
                <w:szCs w:val="20"/>
              </w:rPr>
              <w:t xml:space="preserve">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3.1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3.4</w:t>
            </w:r>
          </w:p>
          <w:p w:rsidR="002E4353" w:rsidRPr="001471B3" w:rsidRDefault="002E4353" w:rsidP="002E4353">
            <w:pPr>
              <w:rPr>
                <w:sz w:val="20"/>
                <w:szCs w:val="20"/>
              </w:rPr>
            </w:pPr>
            <w:r w:rsidRPr="001471B3">
              <w:rPr>
                <w:sz w:val="20"/>
                <w:szCs w:val="20"/>
              </w:rPr>
              <w:t xml:space="preserve">     </w:t>
            </w:r>
            <w:r w:rsidR="00B84E02">
              <w:rPr>
                <w:sz w:val="20"/>
                <w:szCs w:val="20"/>
              </w:rPr>
              <w:fldChar w:fldCharType="begin">
                <w:ffData>
                  <w:name w:val=""/>
                  <w:enabled/>
                  <w:calcOnExit w:val="0"/>
                  <w:checkBox>
                    <w:sizeAuto/>
                    <w:default w:val="1"/>
                  </w:checkBox>
                </w:ffData>
              </w:fldChar>
            </w:r>
            <w:r w:rsidR="00A4054D">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3.2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3.5</w:t>
            </w:r>
          </w:p>
          <w:p w:rsidR="002E4353" w:rsidRPr="001471B3" w:rsidRDefault="002E4353" w:rsidP="002E4353">
            <w:pPr>
              <w:rPr>
                <w:sz w:val="20"/>
                <w:szCs w:val="20"/>
              </w:rPr>
            </w:pPr>
            <w:r w:rsidRPr="001471B3">
              <w:rPr>
                <w:sz w:val="20"/>
                <w:szCs w:val="20"/>
              </w:rPr>
              <w:t xml:space="preserve">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3.3    </w:t>
            </w:r>
          </w:p>
          <w:p w:rsidR="002E4353" w:rsidRPr="00FD66D9" w:rsidRDefault="00B84E02" w:rsidP="002E43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separate"/>
            </w:r>
            <w:r>
              <w:rPr>
                <w:sz w:val="20"/>
                <w:szCs w:val="20"/>
              </w:rPr>
              <w:fldChar w:fldCharType="end"/>
            </w:r>
            <w:r w:rsidR="002E4353">
              <w:rPr>
                <w:sz w:val="20"/>
                <w:szCs w:val="20"/>
              </w:rPr>
              <w:t xml:space="preserve"> </w:t>
            </w:r>
            <w:r w:rsidR="002E4353" w:rsidRPr="00FD66D9">
              <w:rPr>
                <w:b/>
                <w:sz w:val="24"/>
                <w:szCs w:val="24"/>
              </w:rPr>
              <w:t>4</w:t>
            </w:r>
            <w:r w:rsidR="002E4353">
              <w:rPr>
                <w:b/>
                <w:sz w:val="24"/>
                <w:szCs w:val="24"/>
              </w:rPr>
              <w:t xml:space="preserve"> Leadership &amp; Governance</w:t>
            </w:r>
          </w:p>
          <w:p w:rsidR="002E4353" w:rsidRPr="001471B3" w:rsidRDefault="002E4353" w:rsidP="002E4353">
            <w:pPr>
              <w:rPr>
                <w:sz w:val="20"/>
                <w:szCs w:val="20"/>
              </w:rPr>
            </w:pPr>
            <w:r w:rsidRPr="001471B3">
              <w:rPr>
                <w:sz w:val="20"/>
                <w:szCs w:val="20"/>
              </w:rPr>
              <w:t xml:space="preserve">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4.1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4.4</w:t>
            </w:r>
          </w:p>
          <w:p w:rsidR="002E4353" w:rsidRPr="001471B3" w:rsidRDefault="002E4353" w:rsidP="002E4353">
            <w:pPr>
              <w:rPr>
                <w:sz w:val="20"/>
                <w:szCs w:val="20"/>
              </w:rPr>
            </w:pPr>
            <w:r w:rsidRPr="001471B3">
              <w:rPr>
                <w:sz w:val="20"/>
                <w:szCs w:val="20"/>
              </w:rPr>
              <w:t xml:space="preserve">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4.2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4.5</w:t>
            </w:r>
          </w:p>
          <w:p w:rsidR="00A615C4" w:rsidRPr="00DD2F05" w:rsidRDefault="002E4353" w:rsidP="002E4353">
            <w:r w:rsidRPr="001471B3">
              <w:rPr>
                <w:sz w:val="20"/>
                <w:szCs w:val="20"/>
              </w:rPr>
              <w:t xml:space="preserve">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4.3</w:t>
            </w:r>
            <w:r w:rsidRPr="00C34C62">
              <w:t xml:space="preserve">    </w:t>
            </w:r>
          </w:p>
        </w:tc>
      </w:tr>
      <w:tr w:rsidR="00A615C4" w:rsidTr="00F95EC0">
        <w:tc>
          <w:tcPr>
            <w:tcW w:w="3628" w:type="dxa"/>
            <w:gridSpan w:val="2"/>
            <w:tcBorders>
              <w:top w:val="single" w:sz="4" w:space="0" w:color="auto"/>
              <w:left w:val="single" w:sz="4" w:space="0" w:color="auto"/>
              <w:bottom w:val="nil"/>
              <w:right w:val="nil"/>
            </w:tcBorders>
          </w:tcPr>
          <w:p w:rsidR="00A615C4" w:rsidRPr="005707F9" w:rsidRDefault="00B84E02" w:rsidP="00A4054D">
            <w:pPr>
              <w:rPr>
                <w:sz w:val="24"/>
                <w:szCs w:val="24"/>
              </w:rPr>
            </w:pPr>
            <w:r>
              <w:rPr>
                <w:sz w:val="24"/>
                <w:szCs w:val="24"/>
              </w:rPr>
              <w:fldChar w:fldCharType="begin">
                <w:ffData>
                  <w:name w:val=""/>
                  <w:enabled/>
                  <w:calcOnExit w:val="0"/>
                  <w:checkBox>
                    <w:sizeAuto/>
                    <w:default w:val="1"/>
                  </w:checkBox>
                </w:ffData>
              </w:fldChar>
            </w:r>
            <w:r w:rsidR="00A4054D">
              <w:rPr>
                <w:sz w:val="24"/>
                <w:szCs w:val="24"/>
              </w:rPr>
              <w:instrText xml:space="preserve"> FORMCHECKBOX </w:instrText>
            </w:r>
            <w:r>
              <w:rPr>
                <w:sz w:val="24"/>
                <w:szCs w:val="24"/>
              </w:rPr>
            </w:r>
            <w:r>
              <w:rPr>
                <w:sz w:val="24"/>
                <w:szCs w:val="24"/>
              </w:rPr>
              <w:fldChar w:fldCharType="separate"/>
            </w:r>
            <w:r>
              <w:rPr>
                <w:sz w:val="24"/>
                <w:szCs w:val="24"/>
              </w:rPr>
              <w:fldChar w:fldCharType="end"/>
            </w:r>
            <w:r w:rsidR="00A615C4">
              <w:rPr>
                <w:sz w:val="24"/>
                <w:szCs w:val="24"/>
              </w:rPr>
              <w:t xml:space="preserve"> </w:t>
            </w:r>
            <w:r w:rsidR="00A615C4" w:rsidRPr="005707F9">
              <w:rPr>
                <w:sz w:val="24"/>
                <w:szCs w:val="24"/>
              </w:rPr>
              <w:t>Met</w:t>
            </w:r>
          </w:p>
        </w:tc>
        <w:tc>
          <w:tcPr>
            <w:tcW w:w="3420" w:type="dxa"/>
            <w:tcBorders>
              <w:top w:val="single" w:sz="4" w:space="0" w:color="auto"/>
              <w:left w:val="nil"/>
              <w:bottom w:val="nil"/>
              <w:right w:val="nil"/>
            </w:tcBorders>
          </w:tcPr>
          <w:p w:rsidR="00A615C4" w:rsidRPr="005707F9" w:rsidRDefault="00B84E02" w:rsidP="004A2B92">
            <w:pPr>
              <w:rPr>
                <w:sz w:val="24"/>
                <w:szCs w:val="24"/>
              </w:rPr>
            </w:pPr>
            <w:r w:rsidRPr="005707F9">
              <w:rPr>
                <w:sz w:val="24"/>
                <w:szCs w:val="24"/>
              </w:rPr>
              <w:fldChar w:fldCharType="begin">
                <w:ffData>
                  <w:name w:val="Check3"/>
                  <w:enabled/>
                  <w:calcOnExit w:val="0"/>
                  <w:checkBox>
                    <w:sizeAuto/>
                    <w:default w:val="0"/>
                  </w:checkBox>
                </w:ffData>
              </w:fldChar>
            </w:r>
            <w:r w:rsidR="00A615C4"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00A615C4">
              <w:rPr>
                <w:sz w:val="24"/>
                <w:szCs w:val="24"/>
              </w:rPr>
              <w:t xml:space="preserve"> </w:t>
            </w:r>
            <w:r w:rsidR="00A615C4" w:rsidRPr="005707F9">
              <w:rPr>
                <w:sz w:val="24"/>
                <w:szCs w:val="24"/>
              </w:rPr>
              <w:t>Partially Met</w:t>
            </w:r>
          </w:p>
        </w:tc>
        <w:tc>
          <w:tcPr>
            <w:tcW w:w="3420" w:type="dxa"/>
            <w:gridSpan w:val="2"/>
            <w:tcBorders>
              <w:top w:val="single" w:sz="4" w:space="0" w:color="auto"/>
              <w:left w:val="nil"/>
              <w:bottom w:val="nil"/>
              <w:right w:val="single" w:sz="4" w:space="0" w:color="auto"/>
            </w:tcBorders>
          </w:tcPr>
          <w:p w:rsidR="00A615C4" w:rsidRDefault="00B84E02" w:rsidP="004A2B92">
            <w:pPr>
              <w:rPr>
                <w:sz w:val="24"/>
                <w:szCs w:val="24"/>
              </w:rPr>
            </w:pPr>
            <w:r w:rsidRPr="005707F9">
              <w:rPr>
                <w:sz w:val="24"/>
                <w:szCs w:val="24"/>
              </w:rPr>
              <w:fldChar w:fldCharType="begin">
                <w:ffData>
                  <w:name w:val="Check3"/>
                  <w:enabled/>
                  <w:calcOnExit w:val="0"/>
                  <w:checkBox>
                    <w:sizeAuto/>
                    <w:default w:val="0"/>
                  </w:checkBox>
                </w:ffData>
              </w:fldChar>
            </w:r>
            <w:r w:rsidR="00A615C4"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00A615C4">
              <w:rPr>
                <w:sz w:val="24"/>
                <w:szCs w:val="24"/>
              </w:rPr>
              <w:t xml:space="preserve"> </w:t>
            </w:r>
            <w:r w:rsidR="00A615C4" w:rsidRPr="005707F9">
              <w:rPr>
                <w:sz w:val="24"/>
                <w:szCs w:val="24"/>
              </w:rPr>
              <w:t>Not Met</w:t>
            </w:r>
          </w:p>
          <w:p w:rsidR="00A615C4" w:rsidRPr="005707F9" w:rsidRDefault="00A615C4" w:rsidP="004A2B92">
            <w:pPr>
              <w:rPr>
                <w:sz w:val="24"/>
                <w:szCs w:val="24"/>
              </w:rPr>
            </w:pPr>
          </w:p>
        </w:tc>
        <w:tc>
          <w:tcPr>
            <w:tcW w:w="1980" w:type="dxa"/>
            <w:gridSpan w:val="2"/>
            <w:vMerge/>
            <w:tcBorders>
              <w:left w:val="single" w:sz="4" w:space="0" w:color="auto"/>
              <w:right w:val="single" w:sz="4" w:space="0" w:color="auto"/>
            </w:tcBorders>
          </w:tcPr>
          <w:p w:rsidR="00A615C4" w:rsidRDefault="00A615C4" w:rsidP="004A2B92">
            <w:pPr>
              <w:jc w:val="center"/>
              <w:rPr>
                <w:sz w:val="24"/>
                <w:szCs w:val="24"/>
              </w:rPr>
            </w:pPr>
          </w:p>
        </w:tc>
      </w:tr>
      <w:tr w:rsidR="00A615C4" w:rsidTr="00F95EC0">
        <w:trPr>
          <w:trHeight w:val="683"/>
        </w:trPr>
        <w:tc>
          <w:tcPr>
            <w:tcW w:w="10468" w:type="dxa"/>
            <w:gridSpan w:val="5"/>
            <w:tcBorders>
              <w:top w:val="nil"/>
              <w:left w:val="single" w:sz="4" w:space="0" w:color="auto"/>
              <w:bottom w:val="single" w:sz="4" w:space="0" w:color="auto"/>
              <w:right w:val="single" w:sz="4" w:space="0" w:color="auto"/>
            </w:tcBorders>
          </w:tcPr>
          <w:p w:rsidR="00A615C4" w:rsidRPr="00A4054D" w:rsidRDefault="00C20ABF" w:rsidP="00DD2F05">
            <w:pPr>
              <w:rPr>
                <w:sz w:val="24"/>
                <w:szCs w:val="24"/>
              </w:rPr>
            </w:pPr>
            <w:r w:rsidRPr="00A4054D">
              <w:rPr>
                <w:sz w:val="24"/>
                <w:szCs w:val="24"/>
              </w:rPr>
              <w:t>This summer (2014) a</w:t>
            </w:r>
            <w:r w:rsidR="00F95EC0" w:rsidRPr="00A4054D">
              <w:rPr>
                <w:sz w:val="24"/>
                <w:szCs w:val="24"/>
              </w:rPr>
              <w:t xml:space="preserve">pproximately $45,000 was spent to update </w:t>
            </w:r>
            <w:r w:rsidRPr="00A4054D">
              <w:rPr>
                <w:sz w:val="24"/>
                <w:szCs w:val="24"/>
              </w:rPr>
              <w:t xml:space="preserve">our recording </w:t>
            </w:r>
            <w:r w:rsidR="00F95EC0" w:rsidRPr="00A4054D">
              <w:rPr>
                <w:sz w:val="24"/>
                <w:szCs w:val="24"/>
              </w:rPr>
              <w:t xml:space="preserve">software and </w:t>
            </w:r>
            <w:r w:rsidRPr="00A4054D">
              <w:rPr>
                <w:sz w:val="24"/>
                <w:szCs w:val="24"/>
              </w:rPr>
              <w:t xml:space="preserve">to </w:t>
            </w:r>
            <w:r w:rsidR="00F95EC0" w:rsidRPr="00A4054D">
              <w:rPr>
                <w:sz w:val="24"/>
                <w:szCs w:val="24"/>
              </w:rPr>
              <w:t xml:space="preserve">purchase </w:t>
            </w:r>
            <w:r w:rsidR="00A935BC" w:rsidRPr="00A4054D">
              <w:rPr>
                <w:sz w:val="24"/>
                <w:szCs w:val="24"/>
              </w:rPr>
              <w:t>16 complete</w:t>
            </w:r>
            <w:r w:rsidRPr="00A4054D">
              <w:rPr>
                <w:sz w:val="24"/>
                <w:szCs w:val="24"/>
              </w:rPr>
              <w:t xml:space="preserve"> </w:t>
            </w:r>
            <w:r w:rsidR="00A935BC" w:rsidRPr="00A4054D">
              <w:rPr>
                <w:sz w:val="24"/>
                <w:szCs w:val="24"/>
              </w:rPr>
              <w:t xml:space="preserve">new </w:t>
            </w:r>
            <w:r w:rsidRPr="00A4054D">
              <w:rPr>
                <w:sz w:val="24"/>
                <w:szCs w:val="24"/>
              </w:rPr>
              <w:t>workstations</w:t>
            </w:r>
            <w:r w:rsidR="00A935BC" w:rsidRPr="00A4054D">
              <w:rPr>
                <w:sz w:val="24"/>
                <w:szCs w:val="24"/>
              </w:rPr>
              <w:t xml:space="preserve">. </w:t>
            </w:r>
            <w:r w:rsidR="00A4054D">
              <w:rPr>
                <w:sz w:val="24"/>
                <w:szCs w:val="24"/>
              </w:rPr>
              <w:t xml:space="preserve"> </w:t>
            </w:r>
            <w:r w:rsidR="00A935BC" w:rsidRPr="00A4054D">
              <w:rPr>
                <w:sz w:val="24"/>
                <w:szCs w:val="24"/>
              </w:rPr>
              <w:t>E</w:t>
            </w:r>
            <w:r w:rsidRPr="00A4054D">
              <w:rPr>
                <w:sz w:val="24"/>
                <w:szCs w:val="24"/>
              </w:rPr>
              <w:t xml:space="preserve">ach </w:t>
            </w:r>
            <w:r w:rsidR="00CE5094" w:rsidRPr="00A4054D">
              <w:rPr>
                <w:sz w:val="24"/>
                <w:szCs w:val="24"/>
              </w:rPr>
              <w:t xml:space="preserve">station is </w:t>
            </w:r>
            <w:r w:rsidRPr="00A4054D">
              <w:rPr>
                <w:sz w:val="24"/>
                <w:szCs w:val="24"/>
              </w:rPr>
              <w:t xml:space="preserve">equipped with: </w:t>
            </w:r>
            <w:r w:rsidR="00F95EC0" w:rsidRPr="00A4054D">
              <w:rPr>
                <w:sz w:val="24"/>
                <w:szCs w:val="24"/>
              </w:rPr>
              <w:t xml:space="preserve">new </w:t>
            </w:r>
            <w:r w:rsidRPr="00A4054D">
              <w:rPr>
                <w:sz w:val="24"/>
                <w:szCs w:val="24"/>
              </w:rPr>
              <w:t>Macintosh computer, full-size digital piano</w:t>
            </w:r>
            <w:r w:rsidR="00F95EC0" w:rsidRPr="00A4054D">
              <w:rPr>
                <w:sz w:val="24"/>
                <w:szCs w:val="24"/>
              </w:rPr>
              <w:t>,</w:t>
            </w:r>
            <w:r w:rsidRPr="00A4054D">
              <w:rPr>
                <w:sz w:val="24"/>
                <w:szCs w:val="24"/>
              </w:rPr>
              <w:t xml:space="preserve"> stereo soundcard, computer desk and bench.  Also the recording studio was upgraded with</w:t>
            </w:r>
            <w:r w:rsidR="00CE5094" w:rsidRPr="00A4054D">
              <w:rPr>
                <w:sz w:val="24"/>
                <w:szCs w:val="24"/>
              </w:rPr>
              <w:t xml:space="preserve">: one Mac </w:t>
            </w:r>
            <w:proofErr w:type="spellStart"/>
            <w:r w:rsidR="00CE5094" w:rsidRPr="00A4054D">
              <w:rPr>
                <w:sz w:val="24"/>
                <w:szCs w:val="24"/>
              </w:rPr>
              <w:t>Mini computer</w:t>
            </w:r>
            <w:proofErr w:type="spellEnd"/>
            <w:r w:rsidR="00CE5094" w:rsidRPr="00A4054D">
              <w:rPr>
                <w:sz w:val="24"/>
                <w:szCs w:val="24"/>
              </w:rPr>
              <w:t>,</w:t>
            </w:r>
            <w:r w:rsidRPr="00A4054D">
              <w:rPr>
                <w:sz w:val="24"/>
                <w:szCs w:val="24"/>
              </w:rPr>
              <w:t xml:space="preserve"> two 8 channel sound interfaces and a 16 track digital mixer (control surface). </w:t>
            </w:r>
            <w:r w:rsidR="00A4054D">
              <w:rPr>
                <w:sz w:val="24"/>
                <w:szCs w:val="24"/>
              </w:rPr>
              <w:t xml:space="preserve"> </w:t>
            </w:r>
            <w:r w:rsidRPr="00A4054D">
              <w:rPr>
                <w:sz w:val="24"/>
                <w:szCs w:val="24"/>
              </w:rPr>
              <w:t>Since this is the first semester with our new equipment, no “student achievement and/or program effectiveness” data is available</w:t>
            </w:r>
            <w:r w:rsidR="00A4054D">
              <w:rPr>
                <w:sz w:val="24"/>
                <w:szCs w:val="24"/>
              </w:rPr>
              <w:t>,</w:t>
            </w:r>
            <w:r w:rsidR="002820C3" w:rsidRPr="00A4054D">
              <w:rPr>
                <w:sz w:val="24"/>
                <w:szCs w:val="24"/>
              </w:rPr>
              <w:t xml:space="preserve"> but the outlook is good.</w:t>
            </w:r>
          </w:p>
          <w:p w:rsidR="00A615C4" w:rsidRPr="005707F9" w:rsidRDefault="00A615C4" w:rsidP="009441D9">
            <w:pPr>
              <w:rPr>
                <w:sz w:val="24"/>
                <w:szCs w:val="24"/>
              </w:rPr>
            </w:pPr>
          </w:p>
        </w:tc>
        <w:tc>
          <w:tcPr>
            <w:tcW w:w="1980" w:type="dxa"/>
            <w:gridSpan w:val="2"/>
            <w:vMerge/>
            <w:tcBorders>
              <w:left w:val="single" w:sz="4" w:space="0" w:color="auto"/>
              <w:bottom w:val="single" w:sz="4" w:space="0" w:color="auto"/>
              <w:right w:val="single" w:sz="4" w:space="0" w:color="auto"/>
            </w:tcBorders>
          </w:tcPr>
          <w:p w:rsidR="00A615C4" w:rsidRDefault="00A615C4" w:rsidP="004A2B92">
            <w:pPr>
              <w:jc w:val="center"/>
              <w:rPr>
                <w:sz w:val="24"/>
                <w:szCs w:val="24"/>
              </w:rPr>
            </w:pPr>
          </w:p>
        </w:tc>
      </w:tr>
    </w:tbl>
    <w:p w:rsidR="00C557F5" w:rsidRDefault="00C557F5">
      <w:pPr>
        <w:rPr>
          <w:sz w:val="24"/>
          <w:szCs w:val="24"/>
        </w:rPr>
      </w:pPr>
    </w:p>
    <w:tbl>
      <w:tblPr>
        <w:tblStyle w:val="TableGrid"/>
        <w:tblW w:w="0" w:type="auto"/>
        <w:tblInd w:w="715" w:type="dxa"/>
        <w:tblLayout w:type="fixed"/>
        <w:tblLook w:val="04A0"/>
      </w:tblPr>
      <w:tblGrid>
        <w:gridCol w:w="1980"/>
        <w:gridCol w:w="1653"/>
        <w:gridCol w:w="3420"/>
        <w:gridCol w:w="3405"/>
        <w:gridCol w:w="15"/>
        <w:gridCol w:w="1965"/>
        <w:gridCol w:w="15"/>
      </w:tblGrid>
      <w:tr w:rsidR="00A615C4" w:rsidTr="00481D1F">
        <w:trPr>
          <w:gridAfter w:val="1"/>
          <w:wAfter w:w="15" w:type="dxa"/>
        </w:trPr>
        <w:tc>
          <w:tcPr>
            <w:tcW w:w="1980" w:type="dxa"/>
            <w:tcBorders>
              <w:top w:val="single" w:sz="4" w:space="0" w:color="auto"/>
              <w:left w:val="single" w:sz="4" w:space="0" w:color="auto"/>
              <w:bottom w:val="single" w:sz="4" w:space="0" w:color="auto"/>
              <w:right w:val="single" w:sz="4" w:space="0" w:color="auto"/>
            </w:tcBorders>
            <w:vAlign w:val="center"/>
          </w:tcPr>
          <w:p w:rsidR="00A615C4" w:rsidRPr="00A615C4" w:rsidRDefault="00A615C4" w:rsidP="00A615C4">
            <w:pPr>
              <w:jc w:val="center"/>
              <w:rPr>
                <w:b/>
                <w:sz w:val="56"/>
                <w:szCs w:val="56"/>
              </w:rPr>
            </w:pPr>
            <w:r>
              <w:rPr>
                <w:b/>
                <w:sz w:val="56"/>
                <w:szCs w:val="56"/>
              </w:rPr>
              <w:t>3</w:t>
            </w:r>
          </w:p>
        </w:tc>
        <w:tc>
          <w:tcPr>
            <w:tcW w:w="8478" w:type="dxa"/>
            <w:gridSpan w:val="3"/>
            <w:tcBorders>
              <w:top w:val="single" w:sz="4" w:space="0" w:color="auto"/>
              <w:left w:val="single" w:sz="4" w:space="0" w:color="auto"/>
              <w:bottom w:val="single" w:sz="4" w:space="0" w:color="auto"/>
              <w:right w:val="single" w:sz="4" w:space="0" w:color="auto"/>
            </w:tcBorders>
            <w:vAlign w:val="center"/>
          </w:tcPr>
          <w:p w:rsidR="00A615C4" w:rsidRPr="00B30971" w:rsidRDefault="00A4054D" w:rsidP="00A615C4">
            <w:pPr>
              <w:jc w:val="center"/>
              <w:rPr>
                <w:b/>
                <w:sz w:val="32"/>
                <w:szCs w:val="32"/>
              </w:rPr>
            </w:pPr>
            <w:r>
              <w:rPr>
                <w:b/>
                <w:sz w:val="32"/>
                <w:szCs w:val="32"/>
              </w:rPr>
              <w:t>2013-14</w:t>
            </w:r>
            <w:r w:rsidR="00A615C4" w:rsidRPr="00B30971">
              <w:rPr>
                <w:b/>
                <w:sz w:val="32"/>
                <w:szCs w:val="32"/>
              </w:rPr>
              <w:t xml:space="preserve"> PROGRAM GOAL #</w:t>
            </w:r>
            <w:r w:rsidR="00A615C4">
              <w:rPr>
                <w:b/>
                <w:sz w:val="32"/>
                <w:szCs w:val="32"/>
              </w:rPr>
              <w:t>3</w:t>
            </w:r>
          </w:p>
        </w:tc>
        <w:tc>
          <w:tcPr>
            <w:tcW w:w="1980" w:type="dxa"/>
            <w:gridSpan w:val="2"/>
            <w:tcBorders>
              <w:top w:val="single" w:sz="4" w:space="0" w:color="auto"/>
              <w:left w:val="single" w:sz="4" w:space="0" w:color="auto"/>
              <w:right w:val="single" w:sz="4" w:space="0" w:color="auto"/>
            </w:tcBorders>
          </w:tcPr>
          <w:p w:rsidR="00A615C4" w:rsidRDefault="00A615C4" w:rsidP="00A615C4">
            <w:pPr>
              <w:jc w:val="center"/>
              <w:rPr>
                <w:b/>
                <w:sz w:val="24"/>
                <w:szCs w:val="24"/>
              </w:rPr>
            </w:pPr>
            <w:r w:rsidRPr="005707F9">
              <w:rPr>
                <w:b/>
                <w:sz w:val="24"/>
                <w:szCs w:val="24"/>
              </w:rPr>
              <w:t>INSTITUTIONAL GOAL(S)</w:t>
            </w:r>
          </w:p>
          <w:p w:rsidR="00A615C4" w:rsidRPr="008062A4" w:rsidRDefault="00A615C4" w:rsidP="00A615C4">
            <w:pPr>
              <w:jc w:val="center"/>
              <w:rPr>
                <w:rFonts w:asciiTheme="majorHAnsi" w:eastAsia="Times New Roman" w:hAnsiTheme="majorHAnsi" w:cs="Arial"/>
                <w:sz w:val="16"/>
                <w:szCs w:val="16"/>
                <w:shd w:val="clear" w:color="auto" w:fill="BFBFBF" w:themeFill="background1" w:themeFillShade="BF"/>
              </w:rPr>
            </w:pPr>
            <w:r w:rsidRPr="008062A4">
              <w:rPr>
                <w:sz w:val="16"/>
                <w:szCs w:val="16"/>
              </w:rPr>
              <w:t>(Select one primary goal</w:t>
            </w:r>
            <w:r>
              <w:rPr>
                <w:sz w:val="16"/>
                <w:szCs w:val="16"/>
              </w:rPr>
              <w:t>.</w:t>
            </w:r>
            <w:r w:rsidRPr="008062A4">
              <w:rPr>
                <w:sz w:val="16"/>
                <w:szCs w:val="16"/>
              </w:rPr>
              <w:t>)</w:t>
            </w:r>
          </w:p>
        </w:tc>
      </w:tr>
      <w:tr w:rsidR="00A615C4" w:rsidTr="00481D1F">
        <w:trPr>
          <w:trHeight w:val="816"/>
        </w:trPr>
        <w:tc>
          <w:tcPr>
            <w:tcW w:w="10473" w:type="dxa"/>
            <w:gridSpan w:val="5"/>
            <w:tcBorders>
              <w:top w:val="single" w:sz="4" w:space="0" w:color="auto"/>
              <w:left w:val="single" w:sz="4" w:space="0" w:color="auto"/>
              <w:bottom w:val="single" w:sz="4" w:space="0" w:color="auto"/>
              <w:right w:val="single" w:sz="4" w:space="0" w:color="auto"/>
            </w:tcBorders>
          </w:tcPr>
          <w:p w:rsidR="00A615C4" w:rsidRPr="00A4054D" w:rsidRDefault="00A615C4" w:rsidP="00980E0C">
            <w:pPr>
              <w:rPr>
                <w:sz w:val="24"/>
                <w:szCs w:val="24"/>
              </w:rPr>
            </w:pPr>
            <w:r w:rsidRPr="005707F9">
              <w:rPr>
                <w:b/>
                <w:sz w:val="24"/>
                <w:szCs w:val="24"/>
              </w:rPr>
              <w:t xml:space="preserve">Identify Program Goal </w:t>
            </w:r>
            <w:r>
              <w:rPr>
                <w:b/>
                <w:sz w:val="24"/>
                <w:szCs w:val="24"/>
              </w:rPr>
              <w:t xml:space="preserve">and Budget request, if any, </w:t>
            </w:r>
            <w:r w:rsidRPr="005707F9">
              <w:rPr>
                <w:b/>
                <w:sz w:val="24"/>
                <w:szCs w:val="24"/>
              </w:rPr>
              <w:t xml:space="preserve">from </w:t>
            </w:r>
            <w:r>
              <w:rPr>
                <w:b/>
                <w:sz w:val="24"/>
                <w:szCs w:val="24"/>
              </w:rPr>
              <w:t xml:space="preserve">the </w:t>
            </w:r>
            <w:r w:rsidRPr="005707F9">
              <w:rPr>
                <w:b/>
                <w:sz w:val="24"/>
                <w:szCs w:val="24"/>
              </w:rPr>
              <w:t>Program Review</w:t>
            </w:r>
            <w:r>
              <w:rPr>
                <w:b/>
                <w:sz w:val="24"/>
                <w:szCs w:val="24"/>
              </w:rPr>
              <w:t xml:space="preserve"> completed in 2013-2014 </w:t>
            </w:r>
            <w:r w:rsidRPr="00613585">
              <w:rPr>
                <w:b/>
                <w:sz w:val="24"/>
                <w:szCs w:val="24"/>
              </w:rPr>
              <w:t>(</w:t>
            </w:r>
            <w:r w:rsidRPr="00613585">
              <w:rPr>
                <w:rFonts w:cstheme="minorHAnsi"/>
                <w:b/>
                <w:sz w:val="24"/>
                <w:szCs w:val="24"/>
              </w:rPr>
              <w:t>Section II C</w:t>
            </w:r>
            <w:r w:rsidRPr="00613585">
              <w:rPr>
                <w:b/>
                <w:sz w:val="24"/>
                <w:szCs w:val="24"/>
              </w:rPr>
              <w:t>):</w:t>
            </w:r>
            <w:r w:rsidR="00481D1F">
              <w:t xml:space="preserve"> </w:t>
            </w:r>
            <w:r w:rsidR="00A4054D">
              <w:t xml:space="preserve">  </w:t>
            </w:r>
            <w:r w:rsidR="00481D1F" w:rsidRPr="00A4054D">
              <w:rPr>
                <w:sz w:val="24"/>
                <w:szCs w:val="24"/>
              </w:rPr>
              <w:t xml:space="preserve">To get our new smart podium and a big screen monitor installed in the music room.  </w:t>
            </w:r>
          </w:p>
          <w:p w:rsidR="00A615C4" w:rsidRPr="005707F9" w:rsidRDefault="00A615C4" w:rsidP="004A2B92">
            <w:pPr>
              <w:rPr>
                <w:sz w:val="24"/>
                <w:szCs w:val="24"/>
              </w:rPr>
            </w:pPr>
          </w:p>
        </w:tc>
        <w:tc>
          <w:tcPr>
            <w:tcW w:w="1980" w:type="dxa"/>
            <w:gridSpan w:val="2"/>
            <w:vMerge w:val="restart"/>
            <w:tcBorders>
              <w:top w:val="single" w:sz="4" w:space="0" w:color="auto"/>
              <w:left w:val="single" w:sz="4" w:space="0" w:color="auto"/>
              <w:right w:val="single" w:sz="4" w:space="0" w:color="auto"/>
            </w:tcBorders>
          </w:tcPr>
          <w:p w:rsidR="002E4353" w:rsidRPr="00FD66D9" w:rsidRDefault="00B84E02" w:rsidP="002E43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separate"/>
            </w:r>
            <w:r>
              <w:rPr>
                <w:sz w:val="20"/>
                <w:szCs w:val="20"/>
              </w:rPr>
              <w:fldChar w:fldCharType="end"/>
            </w:r>
            <w:r w:rsidR="002E4353">
              <w:rPr>
                <w:sz w:val="20"/>
                <w:szCs w:val="20"/>
              </w:rPr>
              <w:t xml:space="preserve"> </w:t>
            </w:r>
            <w:r w:rsidR="002E4353" w:rsidRPr="00FD66D9">
              <w:rPr>
                <w:b/>
                <w:sz w:val="24"/>
                <w:szCs w:val="24"/>
              </w:rPr>
              <w:t>1</w:t>
            </w:r>
            <w:r w:rsidR="002E4353">
              <w:rPr>
                <w:b/>
                <w:sz w:val="24"/>
                <w:szCs w:val="24"/>
              </w:rPr>
              <w:t xml:space="preserve"> Mission &amp; Effectiveness</w:t>
            </w:r>
          </w:p>
          <w:p w:rsidR="002E4353" w:rsidRPr="001471B3" w:rsidRDefault="002E4353" w:rsidP="002E4353">
            <w:pPr>
              <w:rPr>
                <w:sz w:val="20"/>
                <w:szCs w:val="20"/>
              </w:rPr>
            </w:pPr>
            <w:r w:rsidRPr="001471B3">
              <w:rPr>
                <w:sz w:val="20"/>
                <w:szCs w:val="20"/>
              </w:rPr>
              <w:t xml:space="preserve">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sidR="00B84E02">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1.3</w:t>
            </w:r>
          </w:p>
          <w:p w:rsidR="002E4353" w:rsidRPr="001471B3" w:rsidRDefault="002E4353" w:rsidP="002E4353">
            <w:pPr>
              <w:rPr>
                <w:sz w:val="20"/>
                <w:szCs w:val="20"/>
              </w:rPr>
            </w:pPr>
            <w:r w:rsidRPr="001471B3">
              <w:rPr>
                <w:sz w:val="20"/>
                <w:szCs w:val="20"/>
              </w:rPr>
              <w:t xml:space="preserve">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1.4</w:t>
            </w:r>
          </w:p>
          <w:p w:rsidR="002E4353" w:rsidRPr="00FD66D9" w:rsidRDefault="00B84E02" w:rsidP="002E4353">
            <w:pPr>
              <w:rPr>
                <w:b/>
                <w:sz w:val="24"/>
                <w:szCs w:val="24"/>
              </w:rPr>
            </w:pPr>
            <w:r>
              <w:rPr>
                <w:sz w:val="20"/>
                <w:szCs w:val="20"/>
              </w:rPr>
              <w:lastRenderedPageBreak/>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separate"/>
            </w:r>
            <w:r>
              <w:rPr>
                <w:sz w:val="20"/>
                <w:szCs w:val="20"/>
              </w:rPr>
              <w:fldChar w:fldCharType="end"/>
            </w:r>
            <w:r w:rsidR="002E4353">
              <w:rPr>
                <w:sz w:val="20"/>
                <w:szCs w:val="20"/>
              </w:rPr>
              <w:t xml:space="preserve"> </w:t>
            </w:r>
            <w:r w:rsidR="002E4353" w:rsidRPr="00FD66D9">
              <w:rPr>
                <w:b/>
                <w:sz w:val="24"/>
                <w:szCs w:val="24"/>
              </w:rPr>
              <w:t>2</w:t>
            </w:r>
            <w:r w:rsidR="002E4353">
              <w:rPr>
                <w:b/>
                <w:sz w:val="24"/>
                <w:szCs w:val="24"/>
              </w:rPr>
              <w:t xml:space="preserve"> Student Learning Outcomes</w:t>
            </w:r>
          </w:p>
          <w:p w:rsidR="002E4353" w:rsidRPr="001471B3" w:rsidRDefault="002E4353" w:rsidP="002E4353">
            <w:pPr>
              <w:rPr>
                <w:sz w:val="20"/>
                <w:szCs w:val="20"/>
              </w:rPr>
            </w:pPr>
            <w:r w:rsidRPr="001471B3">
              <w:rPr>
                <w:sz w:val="20"/>
                <w:szCs w:val="20"/>
              </w:rPr>
              <w:t xml:space="preserve">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2.1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2.4</w:t>
            </w:r>
          </w:p>
          <w:p w:rsidR="002E4353" w:rsidRPr="001471B3" w:rsidRDefault="002E4353" w:rsidP="002E4353">
            <w:pPr>
              <w:rPr>
                <w:sz w:val="20"/>
                <w:szCs w:val="20"/>
              </w:rPr>
            </w:pPr>
            <w:r w:rsidRPr="001471B3">
              <w:rPr>
                <w:sz w:val="20"/>
                <w:szCs w:val="20"/>
              </w:rPr>
              <w:t xml:space="preserve">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2.2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2.5</w:t>
            </w:r>
          </w:p>
          <w:p w:rsidR="002E4353" w:rsidRPr="001471B3" w:rsidRDefault="002E4353" w:rsidP="002E4353">
            <w:pPr>
              <w:rPr>
                <w:sz w:val="20"/>
                <w:szCs w:val="20"/>
              </w:rPr>
            </w:pPr>
            <w:r w:rsidRPr="001471B3">
              <w:rPr>
                <w:sz w:val="20"/>
                <w:szCs w:val="20"/>
              </w:rPr>
              <w:t xml:space="preserve">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2.3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2.6</w:t>
            </w:r>
          </w:p>
          <w:p w:rsidR="002E4353" w:rsidRDefault="00B84E02" w:rsidP="002E43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separate"/>
            </w:r>
            <w:r>
              <w:rPr>
                <w:sz w:val="20"/>
                <w:szCs w:val="20"/>
              </w:rPr>
              <w:fldChar w:fldCharType="end"/>
            </w:r>
            <w:r w:rsidR="002E4353">
              <w:rPr>
                <w:sz w:val="20"/>
                <w:szCs w:val="20"/>
              </w:rPr>
              <w:t xml:space="preserve"> </w:t>
            </w:r>
            <w:r w:rsidR="002E4353" w:rsidRPr="00FD66D9">
              <w:rPr>
                <w:b/>
                <w:sz w:val="24"/>
                <w:szCs w:val="24"/>
              </w:rPr>
              <w:t>3</w:t>
            </w:r>
            <w:r w:rsidR="002E4353">
              <w:rPr>
                <w:b/>
                <w:sz w:val="24"/>
                <w:szCs w:val="24"/>
              </w:rPr>
              <w:t xml:space="preserve"> Resources</w:t>
            </w:r>
          </w:p>
          <w:p w:rsidR="002E4353" w:rsidRPr="001471B3" w:rsidRDefault="002E4353" w:rsidP="002E4353">
            <w:pPr>
              <w:rPr>
                <w:sz w:val="20"/>
                <w:szCs w:val="20"/>
              </w:rPr>
            </w:pPr>
            <w:r w:rsidRPr="001471B3">
              <w:rPr>
                <w:sz w:val="20"/>
                <w:szCs w:val="20"/>
              </w:rPr>
              <w:t xml:space="preserve">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3.1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3.4</w:t>
            </w:r>
          </w:p>
          <w:p w:rsidR="002E4353" w:rsidRPr="001471B3" w:rsidRDefault="002E4353" w:rsidP="002E4353">
            <w:pPr>
              <w:rPr>
                <w:sz w:val="20"/>
                <w:szCs w:val="20"/>
              </w:rPr>
            </w:pPr>
            <w:r w:rsidRPr="001471B3">
              <w:rPr>
                <w:sz w:val="20"/>
                <w:szCs w:val="20"/>
              </w:rPr>
              <w:t xml:space="preserve">     </w:t>
            </w:r>
            <w:r w:rsidR="00B84E02">
              <w:rPr>
                <w:sz w:val="20"/>
                <w:szCs w:val="20"/>
              </w:rPr>
              <w:fldChar w:fldCharType="begin">
                <w:ffData>
                  <w:name w:val=""/>
                  <w:enabled/>
                  <w:calcOnExit w:val="0"/>
                  <w:checkBox>
                    <w:sizeAuto/>
                    <w:default w:val="1"/>
                  </w:checkBox>
                </w:ffData>
              </w:fldChar>
            </w:r>
            <w:r w:rsidR="00A4054D">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3.2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3.5</w:t>
            </w:r>
          </w:p>
          <w:p w:rsidR="002E4353" w:rsidRPr="001471B3" w:rsidRDefault="002E4353" w:rsidP="002E4353">
            <w:pPr>
              <w:rPr>
                <w:sz w:val="20"/>
                <w:szCs w:val="20"/>
              </w:rPr>
            </w:pPr>
            <w:r w:rsidRPr="001471B3">
              <w:rPr>
                <w:sz w:val="20"/>
                <w:szCs w:val="20"/>
              </w:rPr>
              <w:t xml:space="preserve">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3.3    </w:t>
            </w:r>
          </w:p>
          <w:p w:rsidR="002E4353" w:rsidRPr="00FD66D9" w:rsidRDefault="00B84E02" w:rsidP="002E43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separate"/>
            </w:r>
            <w:r>
              <w:rPr>
                <w:sz w:val="20"/>
                <w:szCs w:val="20"/>
              </w:rPr>
              <w:fldChar w:fldCharType="end"/>
            </w:r>
            <w:r w:rsidR="002E4353">
              <w:rPr>
                <w:sz w:val="20"/>
                <w:szCs w:val="20"/>
              </w:rPr>
              <w:t xml:space="preserve"> </w:t>
            </w:r>
            <w:r w:rsidR="002E4353" w:rsidRPr="00FD66D9">
              <w:rPr>
                <w:b/>
                <w:sz w:val="24"/>
                <w:szCs w:val="24"/>
              </w:rPr>
              <w:t>4</w:t>
            </w:r>
            <w:r w:rsidR="002E4353">
              <w:rPr>
                <w:b/>
                <w:sz w:val="24"/>
                <w:szCs w:val="24"/>
              </w:rPr>
              <w:t xml:space="preserve"> Leadership &amp; Governance</w:t>
            </w:r>
          </w:p>
          <w:p w:rsidR="002E4353" w:rsidRPr="001471B3" w:rsidRDefault="002E4353" w:rsidP="002E4353">
            <w:pPr>
              <w:rPr>
                <w:sz w:val="20"/>
                <w:szCs w:val="20"/>
              </w:rPr>
            </w:pPr>
            <w:r w:rsidRPr="001471B3">
              <w:rPr>
                <w:sz w:val="20"/>
                <w:szCs w:val="20"/>
              </w:rPr>
              <w:t xml:space="preserve">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4.1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4.4</w:t>
            </w:r>
          </w:p>
          <w:p w:rsidR="002E4353" w:rsidRPr="001471B3" w:rsidRDefault="002E4353" w:rsidP="002E4353">
            <w:pPr>
              <w:rPr>
                <w:sz w:val="20"/>
                <w:szCs w:val="20"/>
              </w:rPr>
            </w:pPr>
            <w:r w:rsidRPr="001471B3">
              <w:rPr>
                <w:sz w:val="20"/>
                <w:szCs w:val="20"/>
              </w:rPr>
              <w:t xml:space="preserve">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4.2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4.5</w:t>
            </w:r>
          </w:p>
          <w:p w:rsidR="00A615C4" w:rsidRPr="004519FF" w:rsidRDefault="002E4353" w:rsidP="002E4353">
            <w:pPr>
              <w:rPr>
                <w:sz w:val="28"/>
                <w:szCs w:val="28"/>
              </w:rPr>
            </w:pPr>
            <w:r w:rsidRPr="001471B3">
              <w:rPr>
                <w:sz w:val="20"/>
                <w:szCs w:val="20"/>
              </w:rPr>
              <w:t xml:space="preserve">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4.3</w:t>
            </w:r>
            <w:r w:rsidRPr="00C34C62">
              <w:t xml:space="preserve">    </w:t>
            </w:r>
          </w:p>
        </w:tc>
      </w:tr>
      <w:tr w:rsidR="00A615C4" w:rsidTr="00481D1F">
        <w:tc>
          <w:tcPr>
            <w:tcW w:w="3633" w:type="dxa"/>
            <w:gridSpan w:val="2"/>
            <w:tcBorders>
              <w:top w:val="single" w:sz="4" w:space="0" w:color="auto"/>
              <w:left w:val="single" w:sz="4" w:space="0" w:color="auto"/>
              <w:bottom w:val="nil"/>
              <w:right w:val="nil"/>
            </w:tcBorders>
          </w:tcPr>
          <w:p w:rsidR="00A615C4" w:rsidRPr="005707F9" w:rsidRDefault="00B84E02" w:rsidP="00A4054D">
            <w:pPr>
              <w:rPr>
                <w:sz w:val="24"/>
                <w:szCs w:val="24"/>
              </w:rPr>
            </w:pPr>
            <w:r>
              <w:rPr>
                <w:sz w:val="24"/>
                <w:szCs w:val="24"/>
              </w:rPr>
              <w:fldChar w:fldCharType="begin">
                <w:ffData>
                  <w:name w:val=""/>
                  <w:enabled/>
                  <w:calcOnExit w:val="0"/>
                  <w:checkBox>
                    <w:sizeAuto/>
                    <w:default w:val="1"/>
                  </w:checkBox>
                </w:ffData>
              </w:fldChar>
            </w:r>
            <w:r w:rsidR="00A4054D">
              <w:rPr>
                <w:sz w:val="24"/>
                <w:szCs w:val="24"/>
              </w:rPr>
              <w:instrText xml:space="preserve"> FORMCHECKBOX </w:instrText>
            </w:r>
            <w:r>
              <w:rPr>
                <w:sz w:val="24"/>
                <w:szCs w:val="24"/>
              </w:rPr>
            </w:r>
            <w:r>
              <w:rPr>
                <w:sz w:val="24"/>
                <w:szCs w:val="24"/>
              </w:rPr>
              <w:fldChar w:fldCharType="separate"/>
            </w:r>
            <w:r>
              <w:rPr>
                <w:sz w:val="24"/>
                <w:szCs w:val="24"/>
              </w:rPr>
              <w:fldChar w:fldCharType="end"/>
            </w:r>
            <w:r w:rsidR="00A615C4">
              <w:rPr>
                <w:sz w:val="24"/>
                <w:szCs w:val="24"/>
              </w:rPr>
              <w:t xml:space="preserve"> </w:t>
            </w:r>
            <w:r w:rsidR="00A615C4" w:rsidRPr="005707F9">
              <w:rPr>
                <w:sz w:val="24"/>
                <w:szCs w:val="24"/>
              </w:rPr>
              <w:t>Met</w:t>
            </w:r>
          </w:p>
        </w:tc>
        <w:tc>
          <w:tcPr>
            <w:tcW w:w="3420" w:type="dxa"/>
            <w:tcBorders>
              <w:top w:val="single" w:sz="4" w:space="0" w:color="auto"/>
              <w:left w:val="nil"/>
              <w:bottom w:val="nil"/>
              <w:right w:val="nil"/>
            </w:tcBorders>
          </w:tcPr>
          <w:p w:rsidR="00A615C4" w:rsidRPr="005707F9" w:rsidRDefault="00B84E02" w:rsidP="004A2B92">
            <w:pPr>
              <w:rPr>
                <w:sz w:val="24"/>
                <w:szCs w:val="24"/>
              </w:rPr>
            </w:pPr>
            <w:r w:rsidRPr="005707F9">
              <w:rPr>
                <w:sz w:val="24"/>
                <w:szCs w:val="24"/>
              </w:rPr>
              <w:fldChar w:fldCharType="begin">
                <w:ffData>
                  <w:name w:val="Check3"/>
                  <w:enabled/>
                  <w:calcOnExit w:val="0"/>
                  <w:checkBox>
                    <w:sizeAuto/>
                    <w:default w:val="0"/>
                  </w:checkBox>
                </w:ffData>
              </w:fldChar>
            </w:r>
            <w:r w:rsidR="00A615C4"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00A615C4">
              <w:rPr>
                <w:sz w:val="24"/>
                <w:szCs w:val="24"/>
              </w:rPr>
              <w:t xml:space="preserve"> </w:t>
            </w:r>
            <w:r w:rsidR="00A615C4" w:rsidRPr="005707F9">
              <w:rPr>
                <w:sz w:val="24"/>
                <w:szCs w:val="24"/>
              </w:rPr>
              <w:t>Partially Met</w:t>
            </w:r>
          </w:p>
        </w:tc>
        <w:tc>
          <w:tcPr>
            <w:tcW w:w="3420" w:type="dxa"/>
            <w:gridSpan w:val="2"/>
            <w:tcBorders>
              <w:top w:val="single" w:sz="4" w:space="0" w:color="auto"/>
              <w:left w:val="nil"/>
              <w:bottom w:val="nil"/>
              <w:right w:val="single" w:sz="4" w:space="0" w:color="auto"/>
            </w:tcBorders>
          </w:tcPr>
          <w:p w:rsidR="00A615C4" w:rsidRPr="005707F9" w:rsidRDefault="00B84E02" w:rsidP="004A2B92">
            <w:pPr>
              <w:rPr>
                <w:sz w:val="24"/>
                <w:szCs w:val="24"/>
              </w:rPr>
            </w:pPr>
            <w:r w:rsidRPr="005707F9">
              <w:rPr>
                <w:sz w:val="24"/>
                <w:szCs w:val="24"/>
              </w:rPr>
              <w:fldChar w:fldCharType="begin">
                <w:ffData>
                  <w:name w:val="Check3"/>
                  <w:enabled/>
                  <w:calcOnExit w:val="0"/>
                  <w:checkBox>
                    <w:sizeAuto/>
                    <w:default w:val="0"/>
                  </w:checkBox>
                </w:ffData>
              </w:fldChar>
            </w:r>
            <w:r w:rsidR="00A615C4"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00A615C4">
              <w:rPr>
                <w:sz w:val="24"/>
                <w:szCs w:val="24"/>
              </w:rPr>
              <w:t xml:space="preserve"> </w:t>
            </w:r>
            <w:r w:rsidR="00A615C4" w:rsidRPr="005707F9">
              <w:rPr>
                <w:sz w:val="24"/>
                <w:szCs w:val="24"/>
              </w:rPr>
              <w:t>Not Met</w:t>
            </w:r>
          </w:p>
        </w:tc>
        <w:tc>
          <w:tcPr>
            <w:tcW w:w="1980" w:type="dxa"/>
            <w:gridSpan w:val="2"/>
            <w:vMerge/>
            <w:tcBorders>
              <w:left w:val="single" w:sz="4" w:space="0" w:color="auto"/>
              <w:right w:val="single" w:sz="4" w:space="0" w:color="auto"/>
            </w:tcBorders>
          </w:tcPr>
          <w:p w:rsidR="00A615C4" w:rsidRDefault="00A615C4" w:rsidP="004A2B92">
            <w:pPr>
              <w:jc w:val="center"/>
              <w:rPr>
                <w:sz w:val="24"/>
                <w:szCs w:val="24"/>
              </w:rPr>
            </w:pPr>
          </w:p>
        </w:tc>
      </w:tr>
      <w:tr w:rsidR="00A615C4" w:rsidTr="00481D1F">
        <w:trPr>
          <w:trHeight w:val="683"/>
        </w:trPr>
        <w:tc>
          <w:tcPr>
            <w:tcW w:w="10473" w:type="dxa"/>
            <w:gridSpan w:val="5"/>
            <w:tcBorders>
              <w:top w:val="nil"/>
              <w:left w:val="single" w:sz="4" w:space="0" w:color="auto"/>
              <w:bottom w:val="single" w:sz="4" w:space="0" w:color="auto"/>
              <w:right w:val="single" w:sz="4" w:space="0" w:color="auto"/>
            </w:tcBorders>
          </w:tcPr>
          <w:p w:rsidR="00A615C4" w:rsidRDefault="00A615C4" w:rsidP="00DD2F05">
            <w:pPr>
              <w:rPr>
                <w:sz w:val="24"/>
                <w:szCs w:val="24"/>
              </w:rPr>
            </w:pPr>
            <w:r>
              <w:rPr>
                <w:b/>
                <w:sz w:val="24"/>
                <w:szCs w:val="24"/>
              </w:rPr>
              <w:lastRenderedPageBreak/>
              <w:t>Describe how this program goal increased student</w:t>
            </w:r>
            <w:r w:rsidRPr="005707F9">
              <w:rPr>
                <w:b/>
                <w:sz w:val="24"/>
                <w:szCs w:val="24"/>
              </w:rPr>
              <w:t xml:space="preserve"> </w:t>
            </w:r>
            <w:r>
              <w:rPr>
                <w:b/>
                <w:sz w:val="24"/>
                <w:szCs w:val="24"/>
              </w:rPr>
              <w:t>achievement and/or program effectiveness in 2014-2015:</w:t>
            </w:r>
          </w:p>
          <w:p w:rsidR="00A4054D" w:rsidRDefault="00A4054D" w:rsidP="002820C3">
            <w:pPr>
              <w:rPr>
                <w:sz w:val="24"/>
                <w:szCs w:val="24"/>
              </w:rPr>
            </w:pPr>
          </w:p>
          <w:p w:rsidR="002820C3" w:rsidRPr="00A4054D" w:rsidRDefault="002820C3" w:rsidP="002820C3">
            <w:pPr>
              <w:rPr>
                <w:sz w:val="24"/>
                <w:szCs w:val="24"/>
              </w:rPr>
            </w:pPr>
            <w:r w:rsidRPr="00A4054D">
              <w:rPr>
                <w:sz w:val="24"/>
                <w:szCs w:val="24"/>
              </w:rPr>
              <w:t>Since this equipment was only installed 2 weeks ag</w:t>
            </w:r>
            <w:r w:rsidR="00344663" w:rsidRPr="00A4054D">
              <w:rPr>
                <w:sz w:val="24"/>
                <w:szCs w:val="24"/>
              </w:rPr>
              <w:t>o</w:t>
            </w:r>
            <w:r w:rsidRPr="00A4054D">
              <w:rPr>
                <w:sz w:val="24"/>
                <w:szCs w:val="24"/>
              </w:rPr>
              <w:t>, no “student achievement and/or program effectiveness” data is available</w:t>
            </w:r>
            <w:r w:rsidR="00A4054D">
              <w:rPr>
                <w:sz w:val="24"/>
                <w:szCs w:val="24"/>
              </w:rPr>
              <w:t>,</w:t>
            </w:r>
            <w:r w:rsidRPr="00A4054D">
              <w:rPr>
                <w:sz w:val="24"/>
                <w:szCs w:val="24"/>
              </w:rPr>
              <w:t xml:space="preserve"> but it looks very promising.</w:t>
            </w:r>
          </w:p>
          <w:p w:rsidR="00A615C4" w:rsidRPr="005707F9" w:rsidRDefault="00A615C4" w:rsidP="002820C3">
            <w:pPr>
              <w:rPr>
                <w:sz w:val="24"/>
                <w:szCs w:val="24"/>
              </w:rPr>
            </w:pPr>
          </w:p>
        </w:tc>
        <w:tc>
          <w:tcPr>
            <w:tcW w:w="1980" w:type="dxa"/>
            <w:gridSpan w:val="2"/>
            <w:vMerge/>
            <w:tcBorders>
              <w:left w:val="single" w:sz="4" w:space="0" w:color="auto"/>
              <w:bottom w:val="single" w:sz="4" w:space="0" w:color="auto"/>
              <w:right w:val="single" w:sz="4" w:space="0" w:color="auto"/>
            </w:tcBorders>
          </w:tcPr>
          <w:p w:rsidR="00A615C4" w:rsidRDefault="00A615C4" w:rsidP="004A2B92">
            <w:pPr>
              <w:jc w:val="center"/>
              <w:rPr>
                <w:sz w:val="24"/>
                <w:szCs w:val="24"/>
              </w:rPr>
            </w:pPr>
          </w:p>
        </w:tc>
      </w:tr>
    </w:tbl>
    <w:p w:rsidR="0023193A" w:rsidRDefault="0023193A" w:rsidP="00C557F5">
      <w:pPr>
        <w:spacing w:after="0" w:line="240" w:lineRule="auto"/>
        <w:ind w:left="810"/>
        <w:rPr>
          <w:sz w:val="24"/>
          <w:szCs w:val="24"/>
        </w:rPr>
      </w:pPr>
    </w:p>
    <w:p w:rsidR="00A4054D" w:rsidRDefault="00A4054D" w:rsidP="00C557F5">
      <w:pPr>
        <w:spacing w:after="0" w:line="240" w:lineRule="auto"/>
        <w:ind w:left="810"/>
        <w:rPr>
          <w:sz w:val="24"/>
          <w:szCs w:val="24"/>
        </w:rPr>
      </w:pPr>
    </w:p>
    <w:p w:rsidR="001C31AE" w:rsidRPr="00BD5E72" w:rsidRDefault="001C31AE" w:rsidP="00A615C4">
      <w:pPr>
        <w:pStyle w:val="ListParagraph"/>
        <w:keepLines/>
        <w:numPr>
          <w:ilvl w:val="0"/>
          <w:numId w:val="7"/>
        </w:numPr>
        <w:spacing w:after="0" w:line="240" w:lineRule="auto"/>
        <w:rPr>
          <w:b/>
          <w:sz w:val="32"/>
          <w:szCs w:val="32"/>
        </w:rPr>
      </w:pPr>
      <w:r w:rsidRPr="00BD5E72">
        <w:rPr>
          <w:b/>
          <w:sz w:val="32"/>
          <w:szCs w:val="32"/>
        </w:rPr>
        <w:t>PRESENT – DATA ANALYSIS AND PROGRAM HEALTH</w:t>
      </w:r>
      <w:r w:rsidR="002E4353">
        <w:rPr>
          <w:b/>
          <w:sz w:val="32"/>
          <w:szCs w:val="32"/>
        </w:rPr>
        <w:t xml:space="preserve"> – ACCREDITATION</w:t>
      </w:r>
    </w:p>
    <w:p w:rsidR="001C31AE" w:rsidRPr="001C394F" w:rsidRDefault="001C31AE" w:rsidP="00A615C4">
      <w:pPr>
        <w:keepLines/>
        <w:spacing w:after="0" w:line="240" w:lineRule="auto"/>
        <w:rPr>
          <w:sz w:val="24"/>
          <w:szCs w:val="24"/>
        </w:rPr>
      </w:pPr>
    </w:p>
    <w:p w:rsidR="00081A8E" w:rsidRDefault="00081A8E" w:rsidP="00A615C4">
      <w:pPr>
        <w:pStyle w:val="ListParagraph"/>
        <w:keepLines/>
        <w:numPr>
          <w:ilvl w:val="0"/>
          <w:numId w:val="6"/>
        </w:numPr>
        <w:spacing w:after="0" w:line="240" w:lineRule="auto"/>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and distance education</w:t>
      </w:r>
      <w:r w:rsidR="003A1571">
        <w:rPr>
          <w:sz w:val="24"/>
          <w:szCs w:val="24"/>
        </w:rPr>
        <w:t>. N</w:t>
      </w:r>
      <w:r w:rsidR="00DD2F05">
        <w:rPr>
          <w:sz w:val="24"/>
          <w:szCs w:val="24"/>
        </w:rPr>
        <w:t>arrative only</w:t>
      </w:r>
      <w:r w:rsidR="0027483A">
        <w:rPr>
          <w:sz w:val="24"/>
          <w:szCs w:val="24"/>
        </w:rPr>
        <w:t>.</w:t>
      </w:r>
      <w:r w:rsidR="00AD4987">
        <w:rPr>
          <w:sz w:val="24"/>
          <w:szCs w:val="24"/>
        </w:rPr>
        <w:t xml:space="preserve"> </w:t>
      </w:r>
      <w:r w:rsidR="003A1571">
        <w:rPr>
          <w:b/>
          <w:i/>
          <w:sz w:val="24"/>
          <w:szCs w:val="24"/>
        </w:rPr>
        <w:t xml:space="preserve">Submit electronic excel file </w:t>
      </w:r>
      <w:r w:rsidR="00633C95">
        <w:rPr>
          <w:b/>
          <w:i/>
          <w:sz w:val="24"/>
          <w:szCs w:val="24"/>
        </w:rPr>
        <w:t xml:space="preserve">with </w:t>
      </w:r>
      <w:r w:rsidR="00633C95" w:rsidRPr="00AD4987">
        <w:rPr>
          <w:b/>
          <w:i/>
          <w:sz w:val="24"/>
          <w:szCs w:val="24"/>
        </w:rPr>
        <w:t>graphs</w:t>
      </w:r>
      <w:r w:rsidR="00AD4987" w:rsidRPr="00AD4987">
        <w:rPr>
          <w:b/>
          <w:i/>
          <w:sz w:val="24"/>
          <w:szCs w:val="24"/>
        </w:rPr>
        <w:t xml:space="preserve"> or trend data</w:t>
      </w:r>
      <w:r w:rsidR="00AD4987">
        <w:rPr>
          <w:sz w:val="24"/>
          <w:szCs w:val="24"/>
        </w:rPr>
        <w:t>.</w:t>
      </w:r>
    </w:p>
    <w:p w:rsidR="00257C76" w:rsidRPr="00271A0B" w:rsidRDefault="00257C76" w:rsidP="00257C76">
      <w:pPr>
        <w:pStyle w:val="ListParagraph"/>
        <w:spacing w:after="0" w:line="240" w:lineRule="auto"/>
        <w:ind w:left="1440"/>
        <w:rPr>
          <w:sz w:val="24"/>
          <w:szCs w:val="24"/>
        </w:rPr>
      </w:pPr>
    </w:p>
    <w:p w:rsidR="0027483A" w:rsidRPr="00DC09C6" w:rsidRDefault="0027483A" w:rsidP="00A615C4">
      <w:pPr>
        <w:pStyle w:val="ListParagraph"/>
        <w:keepLines/>
        <w:numPr>
          <w:ilvl w:val="0"/>
          <w:numId w:val="8"/>
        </w:numPr>
        <w:spacing w:after="0" w:line="240" w:lineRule="auto"/>
        <w:rPr>
          <w:b/>
          <w:sz w:val="24"/>
          <w:szCs w:val="24"/>
          <w:u w:val="single"/>
        </w:rPr>
      </w:pPr>
      <w:r w:rsidRPr="00DC09C6">
        <w:rPr>
          <w:b/>
          <w:sz w:val="24"/>
          <w:szCs w:val="24"/>
          <w:u w:val="single"/>
        </w:rPr>
        <w:t>Enrollment and Fill Rates</w:t>
      </w:r>
    </w:p>
    <w:p w:rsidR="005E6467" w:rsidRPr="00555678" w:rsidRDefault="00063F23" w:rsidP="00A615C4">
      <w:pPr>
        <w:pStyle w:val="ListParagraph"/>
        <w:keepLines/>
        <w:spacing w:after="0" w:line="240" w:lineRule="auto"/>
        <w:ind w:left="1800"/>
        <w:rPr>
          <w:sz w:val="24"/>
          <w:szCs w:val="24"/>
        </w:rPr>
      </w:pPr>
      <w:r>
        <w:rPr>
          <w:sz w:val="24"/>
          <w:szCs w:val="24"/>
        </w:rPr>
        <w:t>Discuss</w:t>
      </w:r>
      <w:r w:rsidR="00555678" w:rsidRPr="00555678">
        <w:rPr>
          <w:sz w:val="24"/>
          <w:szCs w:val="24"/>
        </w:rPr>
        <w:t xml:space="preserve"> the trends in enrollment and fill rate for each program by day </w:t>
      </w:r>
      <w:r w:rsidR="00DD2F05">
        <w:rPr>
          <w:sz w:val="24"/>
          <w:szCs w:val="24"/>
        </w:rPr>
        <w:t>and evening</w:t>
      </w:r>
      <w:r>
        <w:rPr>
          <w:sz w:val="24"/>
          <w:szCs w:val="24"/>
        </w:rPr>
        <w:t xml:space="preserve"> at the program level. </w:t>
      </w:r>
    </w:p>
    <w:p w:rsidR="00A4054D" w:rsidRDefault="00A4054D" w:rsidP="001D496C">
      <w:pPr>
        <w:pStyle w:val="ListParagraph"/>
        <w:keepLines/>
        <w:spacing w:after="0" w:line="240" w:lineRule="auto"/>
        <w:ind w:left="1800"/>
        <w:rPr>
          <w:sz w:val="24"/>
          <w:szCs w:val="24"/>
        </w:rPr>
      </w:pPr>
    </w:p>
    <w:p w:rsidR="00C557F5" w:rsidRDefault="00CB34A6" w:rsidP="00A4054D">
      <w:pPr>
        <w:pStyle w:val="ListParagraph"/>
        <w:keepLines/>
        <w:spacing w:after="0" w:line="240" w:lineRule="auto"/>
        <w:ind w:left="1800" w:right="720" w:firstLine="360"/>
        <w:rPr>
          <w:sz w:val="24"/>
          <w:szCs w:val="24"/>
        </w:rPr>
      </w:pPr>
      <w:r>
        <w:rPr>
          <w:sz w:val="24"/>
          <w:szCs w:val="24"/>
        </w:rPr>
        <w:t>Our Day Fill over the last three years is down for Fall Semester from 118% to %108.</w:t>
      </w:r>
      <w:r w:rsidRPr="00CB34A6">
        <w:rPr>
          <w:sz w:val="24"/>
          <w:szCs w:val="24"/>
        </w:rPr>
        <w:t xml:space="preserve"> </w:t>
      </w:r>
      <w:r>
        <w:rPr>
          <w:sz w:val="24"/>
          <w:szCs w:val="24"/>
        </w:rPr>
        <w:t xml:space="preserve">Our </w:t>
      </w:r>
      <w:r w:rsidR="00A4054D">
        <w:rPr>
          <w:sz w:val="24"/>
          <w:szCs w:val="24"/>
        </w:rPr>
        <w:t xml:space="preserve"> </w:t>
      </w:r>
      <w:r>
        <w:rPr>
          <w:sz w:val="24"/>
          <w:szCs w:val="24"/>
        </w:rPr>
        <w:t>Day Fill over the last three years is down for Spring Semester from 106%</w:t>
      </w:r>
      <w:r w:rsidR="001D496C">
        <w:rPr>
          <w:sz w:val="24"/>
          <w:szCs w:val="24"/>
        </w:rPr>
        <w:t xml:space="preserve"> to 97%</w:t>
      </w:r>
      <w:r w:rsidRPr="001D496C">
        <w:rPr>
          <w:sz w:val="24"/>
          <w:szCs w:val="24"/>
        </w:rPr>
        <w:t>.</w:t>
      </w:r>
    </w:p>
    <w:p w:rsidR="001D496C" w:rsidRPr="001D496C" w:rsidRDefault="001D496C" w:rsidP="00A4054D">
      <w:pPr>
        <w:pStyle w:val="ListParagraph"/>
        <w:keepLines/>
        <w:spacing w:after="0" w:line="240" w:lineRule="auto"/>
        <w:ind w:left="1800" w:right="720" w:firstLine="360"/>
        <w:rPr>
          <w:sz w:val="24"/>
          <w:szCs w:val="24"/>
        </w:rPr>
      </w:pPr>
      <w:r>
        <w:rPr>
          <w:sz w:val="24"/>
          <w:szCs w:val="24"/>
        </w:rPr>
        <w:t>Our Ex</w:t>
      </w:r>
      <w:r w:rsidR="00A4054D">
        <w:rPr>
          <w:sz w:val="24"/>
          <w:szCs w:val="24"/>
        </w:rPr>
        <w:t>tended</w:t>
      </w:r>
      <w:r>
        <w:rPr>
          <w:sz w:val="24"/>
          <w:szCs w:val="24"/>
        </w:rPr>
        <w:t xml:space="preserve"> Day fill over the last three years is up for Spring Semester from 62% to %66.</w:t>
      </w:r>
      <w:r w:rsidR="00A4054D">
        <w:rPr>
          <w:sz w:val="24"/>
          <w:szCs w:val="24"/>
        </w:rPr>
        <w:t xml:space="preserve"> </w:t>
      </w:r>
      <w:r w:rsidRPr="001D496C">
        <w:rPr>
          <w:sz w:val="24"/>
          <w:szCs w:val="24"/>
        </w:rPr>
        <w:t xml:space="preserve"> </w:t>
      </w:r>
      <w:r>
        <w:rPr>
          <w:sz w:val="24"/>
          <w:szCs w:val="24"/>
        </w:rPr>
        <w:t>Our Online Fill is down from 60% to 0% because the administration discontin</w:t>
      </w:r>
      <w:r w:rsidR="00A4054D">
        <w:rPr>
          <w:sz w:val="24"/>
          <w:szCs w:val="24"/>
        </w:rPr>
        <w:t xml:space="preserve">ued our only online class (MUS </w:t>
      </w:r>
      <w:r>
        <w:rPr>
          <w:sz w:val="24"/>
          <w:szCs w:val="24"/>
        </w:rPr>
        <w:t>102).</w:t>
      </w:r>
    </w:p>
    <w:p w:rsidR="001471B3" w:rsidRDefault="001471B3" w:rsidP="00C557F5">
      <w:pPr>
        <w:spacing w:after="0" w:line="240" w:lineRule="auto"/>
        <w:ind w:left="1800"/>
        <w:rPr>
          <w:sz w:val="24"/>
          <w:szCs w:val="24"/>
        </w:rPr>
      </w:pPr>
    </w:p>
    <w:p w:rsidR="00A4054D" w:rsidRDefault="00A4054D" w:rsidP="00C557F5">
      <w:pPr>
        <w:spacing w:after="0" w:line="240" w:lineRule="auto"/>
        <w:ind w:left="1800"/>
        <w:rPr>
          <w:sz w:val="24"/>
          <w:szCs w:val="24"/>
        </w:rPr>
      </w:pPr>
    </w:p>
    <w:p w:rsidR="00A4054D" w:rsidRDefault="00A4054D" w:rsidP="00C557F5">
      <w:pPr>
        <w:spacing w:after="0" w:line="240" w:lineRule="auto"/>
        <w:ind w:left="1800"/>
        <w:rPr>
          <w:sz w:val="24"/>
          <w:szCs w:val="24"/>
        </w:rPr>
      </w:pPr>
    </w:p>
    <w:p w:rsidR="00A4054D" w:rsidRDefault="00A4054D" w:rsidP="00C557F5">
      <w:pPr>
        <w:spacing w:after="0" w:line="240" w:lineRule="auto"/>
        <w:ind w:left="1800"/>
        <w:rPr>
          <w:sz w:val="24"/>
          <w:szCs w:val="24"/>
        </w:rPr>
      </w:pPr>
    </w:p>
    <w:p w:rsidR="00A4054D" w:rsidRDefault="00A4054D" w:rsidP="00C557F5">
      <w:pPr>
        <w:spacing w:after="0" w:line="240" w:lineRule="auto"/>
        <w:ind w:left="1800"/>
        <w:rPr>
          <w:sz w:val="24"/>
          <w:szCs w:val="24"/>
        </w:rPr>
      </w:pPr>
    </w:p>
    <w:p w:rsidR="00A4054D" w:rsidRPr="00063F23" w:rsidRDefault="00A4054D" w:rsidP="00C557F5">
      <w:pPr>
        <w:spacing w:after="0" w:line="240" w:lineRule="auto"/>
        <w:ind w:left="1800"/>
        <w:rPr>
          <w:sz w:val="24"/>
          <w:szCs w:val="24"/>
        </w:rPr>
      </w:pPr>
    </w:p>
    <w:p w:rsidR="00DC09C6" w:rsidRPr="00DC09C6" w:rsidRDefault="00DC09C6" w:rsidP="00A615C4">
      <w:pPr>
        <w:pStyle w:val="ListParagraph"/>
        <w:keepLines/>
        <w:numPr>
          <w:ilvl w:val="0"/>
          <w:numId w:val="8"/>
        </w:numPr>
        <w:rPr>
          <w:b/>
          <w:sz w:val="24"/>
          <w:u w:val="single"/>
        </w:rPr>
      </w:pPr>
      <w:r w:rsidRPr="00DC09C6">
        <w:rPr>
          <w:b/>
          <w:sz w:val="24"/>
          <w:u w:val="single"/>
        </w:rPr>
        <w:lastRenderedPageBreak/>
        <w:t>Productivity</w:t>
      </w:r>
    </w:p>
    <w:p w:rsidR="0023193A" w:rsidRPr="00063F23" w:rsidRDefault="00555678" w:rsidP="00A615C4">
      <w:pPr>
        <w:pStyle w:val="ListParagraph"/>
        <w:keepLines/>
        <w:ind w:left="1800"/>
        <w:rPr>
          <w:sz w:val="24"/>
        </w:rPr>
      </w:pPr>
      <w:r w:rsidRPr="00555678">
        <w:rPr>
          <w:sz w:val="24"/>
        </w:rPr>
        <w:t>What a</w:t>
      </w:r>
      <w:r w:rsidR="00707C2F">
        <w:rPr>
          <w:sz w:val="24"/>
        </w:rPr>
        <w:t xml:space="preserve">re the trends in productivity? </w:t>
      </w:r>
      <w:r w:rsidR="00707C2F">
        <w:rPr>
          <w:rStyle w:val="FootnoteReference"/>
          <w:sz w:val="24"/>
        </w:rPr>
        <w:footnoteReference w:id="1"/>
      </w:r>
    </w:p>
    <w:p w:rsidR="00A4054D" w:rsidRDefault="00A4054D" w:rsidP="00110022">
      <w:pPr>
        <w:pStyle w:val="ListParagraph"/>
        <w:spacing w:after="0" w:line="240" w:lineRule="auto"/>
        <w:ind w:left="1800"/>
        <w:rPr>
          <w:sz w:val="24"/>
          <w:szCs w:val="24"/>
        </w:rPr>
      </w:pPr>
    </w:p>
    <w:p w:rsidR="001D496C" w:rsidRPr="007C17C8" w:rsidRDefault="001D496C" w:rsidP="00A4054D">
      <w:pPr>
        <w:pStyle w:val="ListParagraph"/>
        <w:spacing w:after="0" w:line="240" w:lineRule="auto"/>
        <w:ind w:left="1800" w:right="720" w:firstLine="360"/>
        <w:rPr>
          <w:sz w:val="24"/>
          <w:szCs w:val="24"/>
        </w:rPr>
      </w:pPr>
      <w:r w:rsidRPr="00D57FB3">
        <w:rPr>
          <w:sz w:val="24"/>
          <w:szCs w:val="24"/>
        </w:rPr>
        <w:t xml:space="preserve">The </w:t>
      </w:r>
      <w:r>
        <w:rPr>
          <w:sz w:val="24"/>
          <w:szCs w:val="24"/>
        </w:rPr>
        <w:t>Spring</w:t>
      </w:r>
      <w:r w:rsidRPr="00D57FB3">
        <w:rPr>
          <w:sz w:val="24"/>
          <w:szCs w:val="24"/>
        </w:rPr>
        <w:t xml:space="preserve"> productivity has gone from </w:t>
      </w:r>
      <w:r>
        <w:rPr>
          <w:sz w:val="24"/>
          <w:szCs w:val="24"/>
        </w:rPr>
        <w:t>336.14 (2012</w:t>
      </w:r>
      <w:r w:rsidRPr="00D57FB3">
        <w:rPr>
          <w:sz w:val="24"/>
          <w:szCs w:val="24"/>
        </w:rPr>
        <w:t xml:space="preserve">) to </w:t>
      </w:r>
      <w:r>
        <w:rPr>
          <w:sz w:val="24"/>
          <w:szCs w:val="24"/>
        </w:rPr>
        <w:t>347.93 (2014</w:t>
      </w:r>
      <w:r w:rsidRPr="00D57FB3">
        <w:rPr>
          <w:sz w:val="24"/>
          <w:szCs w:val="24"/>
        </w:rPr>
        <w:t xml:space="preserve">) and the </w:t>
      </w:r>
      <w:r>
        <w:rPr>
          <w:sz w:val="24"/>
          <w:szCs w:val="24"/>
        </w:rPr>
        <w:t>Fall</w:t>
      </w:r>
      <w:r w:rsidRPr="00D57FB3">
        <w:rPr>
          <w:sz w:val="24"/>
          <w:szCs w:val="24"/>
        </w:rPr>
        <w:t xml:space="preserve"> has gone from </w:t>
      </w:r>
      <w:r>
        <w:rPr>
          <w:sz w:val="24"/>
          <w:szCs w:val="24"/>
        </w:rPr>
        <w:t>381.4 (2012</w:t>
      </w:r>
      <w:r w:rsidRPr="00D57FB3">
        <w:rPr>
          <w:sz w:val="24"/>
          <w:szCs w:val="24"/>
        </w:rPr>
        <w:t xml:space="preserve">) to </w:t>
      </w:r>
      <w:r>
        <w:rPr>
          <w:sz w:val="24"/>
          <w:szCs w:val="24"/>
        </w:rPr>
        <w:t>367.85</w:t>
      </w:r>
      <w:r w:rsidRPr="00D57FB3">
        <w:rPr>
          <w:sz w:val="24"/>
          <w:szCs w:val="24"/>
        </w:rPr>
        <w:t xml:space="preserve"> (2013).</w:t>
      </w:r>
      <w:r w:rsidR="00A4054D">
        <w:rPr>
          <w:sz w:val="24"/>
          <w:szCs w:val="24"/>
        </w:rPr>
        <w:t xml:space="preserve">  W</w:t>
      </w:r>
      <w:r w:rsidRPr="001D496C">
        <w:rPr>
          <w:sz w:val="24"/>
          <w:szCs w:val="24"/>
        </w:rPr>
        <w:t>ith the drops in enrollment acros</w:t>
      </w:r>
      <w:r w:rsidR="007C17C8">
        <w:rPr>
          <w:sz w:val="24"/>
          <w:szCs w:val="24"/>
        </w:rPr>
        <w:t>s campus due to budget cutbacks, w</w:t>
      </w:r>
      <w:r w:rsidRPr="001D496C">
        <w:rPr>
          <w:sz w:val="24"/>
          <w:szCs w:val="24"/>
        </w:rPr>
        <w:t xml:space="preserve">e </w:t>
      </w:r>
      <w:r w:rsidR="007C17C8">
        <w:rPr>
          <w:sz w:val="24"/>
          <w:szCs w:val="24"/>
        </w:rPr>
        <w:t>think</w:t>
      </w:r>
      <w:r w:rsidRPr="001D496C">
        <w:rPr>
          <w:sz w:val="24"/>
          <w:szCs w:val="24"/>
        </w:rPr>
        <w:t xml:space="preserve"> that our r</w:t>
      </w:r>
      <w:r w:rsidR="007C17C8">
        <w:rPr>
          <w:sz w:val="24"/>
          <w:szCs w:val="24"/>
        </w:rPr>
        <w:t>ates are still not that bad.</w:t>
      </w:r>
    </w:p>
    <w:p w:rsidR="001D496C" w:rsidRPr="00CA3D02" w:rsidRDefault="001D496C" w:rsidP="00110022">
      <w:pPr>
        <w:pStyle w:val="ListParagraph"/>
        <w:spacing w:after="0" w:line="240" w:lineRule="auto"/>
        <w:ind w:left="1800"/>
        <w:rPr>
          <w:b/>
          <w:sz w:val="28"/>
          <w:szCs w:val="28"/>
        </w:rPr>
      </w:pPr>
    </w:p>
    <w:p w:rsidR="00DC09C6" w:rsidRPr="00DC09C6" w:rsidRDefault="00063F23" w:rsidP="00A615C4">
      <w:pPr>
        <w:pStyle w:val="ListParagraph"/>
        <w:keepLines/>
        <w:numPr>
          <w:ilvl w:val="0"/>
          <w:numId w:val="8"/>
        </w:numPr>
        <w:rPr>
          <w:b/>
          <w:sz w:val="24"/>
          <w:u w:val="single"/>
        </w:rPr>
      </w:pPr>
      <w:r>
        <w:rPr>
          <w:b/>
          <w:sz w:val="24"/>
          <w:u w:val="single"/>
        </w:rPr>
        <w:t>Success and</w:t>
      </w:r>
      <w:r w:rsidR="00DC09C6" w:rsidRPr="00DC09C6">
        <w:rPr>
          <w:b/>
          <w:sz w:val="24"/>
          <w:u w:val="single"/>
        </w:rPr>
        <w:t xml:space="preserve"> Retention</w:t>
      </w:r>
    </w:p>
    <w:p w:rsidR="0023193A" w:rsidRPr="00063F23" w:rsidRDefault="00063F23" w:rsidP="00A4054D">
      <w:pPr>
        <w:pStyle w:val="ListParagraph"/>
        <w:keepLines/>
        <w:ind w:left="1800" w:right="720"/>
        <w:rPr>
          <w:sz w:val="24"/>
        </w:rPr>
      </w:pPr>
      <w:r>
        <w:rPr>
          <w:sz w:val="24"/>
        </w:rPr>
        <w:t xml:space="preserve">Discuss </w:t>
      </w:r>
      <w:r w:rsidR="00555678" w:rsidRPr="00555678">
        <w:rPr>
          <w:sz w:val="24"/>
        </w:rPr>
        <w:t xml:space="preserve">the success and retention rates by day, evening (extended day), and online classes in each program and identify gaps. </w:t>
      </w:r>
    </w:p>
    <w:p w:rsidR="0023193A" w:rsidRDefault="007C17C8" w:rsidP="00A4054D">
      <w:pPr>
        <w:spacing w:after="0" w:line="240" w:lineRule="auto"/>
        <w:ind w:left="1800" w:right="720" w:firstLine="360"/>
        <w:contextualSpacing/>
        <w:rPr>
          <w:sz w:val="24"/>
          <w:szCs w:val="24"/>
        </w:rPr>
      </w:pPr>
      <w:r w:rsidRPr="007C17C8">
        <w:rPr>
          <w:sz w:val="24"/>
          <w:szCs w:val="24"/>
        </w:rPr>
        <w:t xml:space="preserve">Our overall Retention rates over the last </w:t>
      </w:r>
      <w:r>
        <w:rPr>
          <w:sz w:val="24"/>
          <w:szCs w:val="24"/>
        </w:rPr>
        <w:t>year</w:t>
      </w:r>
      <w:r w:rsidR="00A4054D">
        <w:rPr>
          <w:sz w:val="24"/>
          <w:szCs w:val="24"/>
        </w:rPr>
        <w:t xml:space="preserve"> are</w:t>
      </w:r>
      <w:r w:rsidRPr="007C17C8">
        <w:rPr>
          <w:sz w:val="24"/>
          <w:szCs w:val="24"/>
        </w:rPr>
        <w:t xml:space="preserve"> down</w:t>
      </w:r>
      <w:r w:rsidR="007E7EB5">
        <w:rPr>
          <w:sz w:val="24"/>
          <w:szCs w:val="24"/>
        </w:rPr>
        <w:t xml:space="preserve"> for Fall Semester by 4.18</w:t>
      </w:r>
      <w:r>
        <w:rPr>
          <w:sz w:val="24"/>
          <w:szCs w:val="24"/>
        </w:rPr>
        <w:t>%</w:t>
      </w:r>
      <w:r w:rsidRPr="007C17C8">
        <w:rPr>
          <w:sz w:val="24"/>
          <w:szCs w:val="24"/>
        </w:rPr>
        <w:t xml:space="preserve">. </w:t>
      </w:r>
      <w:r w:rsidR="00A4054D">
        <w:rPr>
          <w:sz w:val="24"/>
          <w:szCs w:val="24"/>
        </w:rPr>
        <w:t xml:space="preserve"> </w:t>
      </w:r>
      <w:r w:rsidRPr="007C17C8">
        <w:rPr>
          <w:sz w:val="24"/>
          <w:szCs w:val="24"/>
        </w:rPr>
        <w:t xml:space="preserve">Our overall Retention rates over the last </w:t>
      </w:r>
      <w:r>
        <w:rPr>
          <w:sz w:val="24"/>
          <w:szCs w:val="24"/>
        </w:rPr>
        <w:t>year</w:t>
      </w:r>
      <w:r w:rsidR="00A4054D">
        <w:rPr>
          <w:sz w:val="24"/>
          <w:szCs w:val="24"/>
        </w:rPr>
        <w:t xml:space="preserve"> are</w:t>
      </w:r>
      <w:r w:rsidRPr="007C17C8">
        <w:rPr>
          <w:sz w:val="24"/>
          <w:szCs w:val="24"/>
        </w:rPr>
        <w:t xml:space="preserve"> </w:t>
      </w:r>
      <w:r>
        <w:rPr>
          <w:sz w:val="24"/>
          <w:szCs w:val="24"/>
        </w:rPr>
        <w:t xml:space="preserve">down </w:t>
      </w:r>
      <w:r w:rsidR="007E7EB5">
        <w:rPr>
          <w:sz w:val="24"/>
          <w:szCs w:val="24"/>
        </w:rPr>
        <w:t>for Spring Semester by .9</w:t>
      </w:r>
      <w:r w:rsidRPr="007C17C8">
        <w:rPr>
          <w:sz w:val="24"/>
          <w:szCs w:val="24"/>
        </w:rPr>
        <w:t>% to</w:t>
      </w:r>
      <w:r w:rsidR="007E7EB5">
        <w:rPr>
          <w:sz w:val="24"/>
          <w:szCs w:val="24"/>
        </w:rPr>
        <w:t xml:space="preserve"> 85.75</w:t>
      </w:r>
      <w:r w:rsidRPr="007C17C8">
        <w:rPr>
          <w:sz w:val="24"/>
          <w:szCs w:val="24"/>
        </w:rPr>
        <w:t xml:space="preserve">%. </w:t>
      </w:r>
      <w:r w:rsidR="00A4054D">
        <w:rPr>
          <w:sz w:val="24"/>
          <w:szCs w:val="24"/>
        </w:rPr>
        <w:t xml:space="preserve"> </w:t>
      </w:r>
      <w:r w:rsidRPr="007C17C8">
        <w:rPr>
          <w:sz w:val="24"/>
          <w:szCs w:val="24"/>
        </w:rPr>
        <w:t xml:space="preserve">Our Retention Rates have </w:t>
      </w:r>
      <w:r w:rsidR="007E7EB5">
        <w:rPr>
          <w:sz w:val="24"/>
          <w:szCs w:val="24"/>
        </w:rPr>
        <w:t>gone down</w:t>
      </w:r>
      <w:r w:rsidRPr="007C17C8">
        <w:rPr>
          <w:sz w:val="24"/>
          <w:szCs w:val="24"/>
        </w:rPr>
        <w:t>, but only slightly.</w:t>
      </w:r>
    </w:p>
    <w:p w:rsidR="001471B3" w:rsidRDefault="001471B3" w:rsidP="0023193A">
      <w:pPr>
        <w:pStyle w:val="ListParagraph"/>
        <w:spacing w:after="0" w:line="240" w:lineRule="auto"/>
        <w:ind w:left="1800"/>
        <w:rPr>
          <w:sz w:val="24"/>
          <w:szCs w:val="24"/>
        </w:rPr>
      </w:pPr>
    </w:p>
    <w:p w:rsidR="00DC09C6" w:rsidRDefault="00063F23" w:rsidP="00A615C4">
      <w:pPr>
        <w:pStyle w:val="ListParagraph"/>
        <w:keepLines/>
        <w:numPr>
          <w:ilvl w:val="0"/>
          <w:numId w:val="8"/>
        </w:numPr>
        <w:spacing w:after="0"/>
        <w:rPr>
          <w:b/>
          <w:sz w:val="24"/>
          <w:u w:val="single"/>
        </w:rPr>
      </w:pPr>
      <w:r>
        <w:rPr>
          <w:b/>
          <w:sz w:val="24"/>
          <w:u w:val="single"/>
        </w:rPr>
        <w:t>Success and Retention by Ethnicity</w:t>
      </w:r>
    </w:p>
    <w:p w:rsidR="00063F23" w:rsidRPr="00063F23" w:rsidRDefault="00063F23" w:rsidP="00A615C4">
      <w:pPr>
        <w:keepLines/>
        <w:spacing w:after="0"/>
        <w:ind w:left="1440" w:firstLine="360"/>
        <w:rPr>
          <w:sz w:val="24"/>
        </w:rPr>
      </w:pPr>
      <w:r w:rsidRPr="00063F23">
        <w:rPr>
          <w:sz w:val="24"/>
        </w:rPr>
        <w:t xml:space="preserve">Discuss the success and retention rates by demographic diversity of students. </w:t>
      </w:r>
    </w:p>
    <w:p w:rsidR="00A4054D" w:rsidRDefault="00A4054D" w:rsidP="00AF3CD0">
      <w:pPr>
        <w:spacing w:after="0" w:line="240" w:lineRule="auto"/>
        <w:ind w:left="1800"/>
        <w:contextualSpacing/>
        <w:rPr>
          <w:sz w:val="24"/>
          <w:szCs w:val="24"/>
        </w:rPr>
      </w:pPr>
    </w:p>
    <w:p w:rsidR="00AF3CD0" w:rsidRPr="00AF3CD0" w:rsidRDefault="00AF3CD0" w:rsidP="00A4054D">
      <w:pPr>
        <w:spacing w:after="0" w:line="240" w:lineRule="auto"/>
        <w:ind w:left="1800" w:right="720" w:firstLine="360"/>
        <w:contextualSpacing/>
        <w:rPr>
          <w:sz w:val="24"/>
          <w:szCs w:val="24"/>
        </w:rPr>
      </w:pPr>
      <w:r>
        <w:rPr>
          <w:sz w:val="24"/>
          <w:szCs w:val="24"/>
        </w:rPr>
        <w:t>Success rates are 100% for African Americans, 76.97</w:t>
      </w:r>
      <w:r w:rsidRPr="00AF3CD0">
        <w:rPr>
          <w:sz w:val="24"/>
          <w:szCs w:val="24"/>
        </w:rPr>
        <w:t>% for Hispanic</w:t>
      </w:r>
      <w:r w:rsidR="00D30253">
        <w:rPr>
          <w:sz w:val="24"/>
          <w:szCs w:val="24"/>
        </w:rPr>
        <w:t xml:space="preserve"> students, 88.16</w:t>
      </w:r>
      <w:r w:rsidRPr="00AF3CD0">
        <w:rPr>
          <w:sz w:val="24"/>
          <w:szCs w:val="24"/>
        </w:rPr>
        <w:t>% for white students,</w:t>
      </w:r>
      <w:r w:rsidR="00D30253">
        <w:rPr>
          <w:sz w:val="24"/>
          <w:szCs w:val="24"/>
        </w:rPr>
        <w:t xml:space="preserve"> and about 92.31</w:t>
      </w:r>
      <w:r w:rsidRPr="00AF3CD0">
        <w:rPr>
          <w:sz w:val="24"/>
          <w:szCs w:val="24"/>
        </w:rPr>
        <w:t xml:space="preserve">% for all the other ethnic groups, combined. </w:t>
      </w:r>
      <w:r>
        <w:rPr>
          <w:sz w:val="24"/>
          <w:szCs w:val="24"/>
        </w:rPr>
        <w:t xml:space="preserve">IVC is in a mainly Hispanic geographic and as a group they are </w:t>
      </w:r>
      <w:r w:rsidR="00D30253">
        <w:rPr>
          <w:sz w:val="24"/>
          <w:szCs w:val="24"/>
        </w:rPr>
        <w:t xml:space="preserve">continuing to improve but only slightly. </w:t>
      </w:r>
    </w:p>
    <w:p w:rsidR="00063F23" w:rsidRDefault="00063F23" w:rsidP="00063F23">
      <w:pPr>
        <w:pStyle w:val="ListParagraph"/>
        <w:spacing w:after="0"/>
        <w:ind w:left="1800"/>
        <w:rPr>
          <w:b/>
          <w:sz w:val="24"/>
          <w:u w:val="single"/>
        </w:rPr>
      </w:pPr>
    </w:p>
    <w:p w:rsidR="00063F23" w:rsidRDefault="00063F23" w:rsidP="00A615C4">
      <w:pPr>
        <w:pStyle w:val="ListParagraph"/>
        <w:keepLines/>
        <w:numPr>
          <w:ilvl w:val="0"/>
          <w:numId w:val="8"/>
        </w:numPr>
        <w:spacing w:after="0"/>
        <w:rPr>
          <w:b/>
          <w:sz w:val="24"/>
          <w:u w:val="single"/>
        </w:rPr>
      </w:pPr>
      <w:r>
        <w:rPr>
          <w:b/>
          <w:sz w:val="24"/>
          <w:u w:val="single"/>
        </w:rPr>
        <w:t>Degrees and Certificates</w:t>
      </w:r>
    </w:p>
    <w:p w:rsidR="00063F23" w:rsidRPr="00063F23" w:rsidRDefault="00063F23" w:rsidP="00A615C4">
      <w:pPr>
        <w:keepLines/>
        <w:spacing w:after="0"/>
        <w:ind w:left="1440" w:firstLine="360"/>
        <w:rPr>
          <w:sz w:val="24"/>
        </w:rPr>
      </w:pPr>
      <w:r w:rsidRPr="00063F23">
        <w:rPr>
          <w:sz w:val="24"/>
        </w:rPr>
        <w:t xml:space="preserve">Discuss the trends in the number of degrees and/or certificates awarded. </w:t>
      </w:r>
    </w:p>
    <w:p w:rsidR="00A4054D" w:rsidRDefault="00A4054D" w:rsidP="00D30253">
      <w:pPr>
        <w:spacing w:after="0" w:line="240" w:lineRule="auto"/>
        <w:ind w:left="1800"/>
        <w:contextualSpacing/>
        <w:rPr>
          <w:sz w:val="24"/>
          <w:szCs w:val="24"/>
        </w:rPr>
      </w:pPr>
    </w:p>
    <w:p w:rsidR="00D30253" w:rsidRPr="00D30253" w:rsidRDefault="00D30253" w:rsidP="00A4054D">
      <w:pPr>
        <w:spacing w:after="0" w:line="240" w:lineRule="auto"/>
        <w:ind w:left="1800" w:right="720" w:firstLine="360"/>
        <w:contextualSpacing/>
        <w:rPr>
          <w:sz w:val="24"/>
          <w:szCs w:val="24"/>
        </w:rPr>
      </w:pPr>
      <w:r w:rsidRPr="00D30253">
        <w:rPr>
          <w:sz w:val="24"/>
          <w:szCs w:val="24"/>
        </w:rPr>
        <w:t xml:space="preserve">There have been </w:t>
      </w:r>
      <w:r w:rsidR="00A4054D">
        <w:rPr>
          <w:sz w:val="24"/>
          <w:szCs w:val="24"/>
        </w:rPr>
        <w:t>eight AA in</w:t>
      </w:r>
      <w:r>
        <w:rPr>
          <w:sz w:val="24"/>
          <w:szCs w:val="24"/>
        </w:rPr>
        <w:t xml:space="preserve"> Music </w:t>
      </w:r>
      <w:r w:rsidRPr="00D30253">
        <w:rPr>
          <w:sz w:val="24"/>
          <w:szCs w:val="24"/>
        </w:rPr>
        <w:t>degrees award</w:t>
      </w:r>
      <w:r>
        <w:rPr>
          <w:sz w:val="24"/>
          <w:szCs w:val="24"/>
        </w:rPr>
        <w:t>ed in the last three years (2011-2014</w:t>
      </w:r>
      <w:r w:rsidRPr="00D30253">
        <w:rPr>
          <w:sz w:val="24"/>
          <w:szCs w:val="24"/>
        </w:rPr>
        <w:t xml:space="preserve">) and </w:t>
      </w:r>
      <w:r>
        <w:rPr>
          <w:sz w:val="24"/>
          <w:szCs w:val="24"/>
        </w:rPr>
        <w:t>six</w:t>
      </w:r>
      <w:r w:rsidRPr="00D30253">
        <w:rPr>
          <w:sz w:val="24"/>
          <w:szCs w:val="24"/>
        </w:rPr>
        <w:t xml:space="preserve"> degrees from 2009 to 2012.  One must keep in mind that many students transfer before completing their associate degrees.</w:t>
      </w:r>
    </w:p>
    <w:p w:rsidR="00063F23" w:rsidRDefault="00063F23" w:rsidP="00063F23">
      <w:pPr>
        <w:pStyle w:val="ListParagraph"/>
        <w:spacing w:after="0"/>
        <w:ind w:left="1800"/>
        <w:rPr>
          <w:b/>
          <w:sz w:val="24"/>
          <w:u w:val="single"/>
        </w:rPr>
      </w:pPr>
    </w:p>
    <w:p w:rsidR="00A4054D" w:rsidRDefault="00A4054D" w:rsidP="00063F23">
      <w:pPr>
        <w:pStyle w:val="ListParagraph"/>
        <w:spacing w:after="0"/>
        <w:ind w:left="1800"/>
        <w:rPr>
          <w:b/>
          <w:sz w:val="24"/>
          <w:u w:val="single"/>
        </w:rPr>
      </w:pPr>
    </w:p>
    <w:p w:rsidR="00A4054D" w:rsidRDefault="00A4054D" w:rsidP="00063F23">
      <w:pPr>
        <w:pStyle w:val="ListParagraph"/>
        <w:spacing w:after="0"/>
        <w:ind w:left="1800"/>
        <w:rPr>
          <w:b/>
          <w:sz w:val="24"/>
          <w:u w:val="single"/>
        </w:rPr>
      </w:pPr>
    </w:p>
    <w:p w:rsidR="00063F23" w:rsidRPr="00063F23" w:rsidRDefault="00063F23" w:rsidP="00A615C4">
      <w:pPr>
        <w:pStyle w:val="ListParagraph"/>
        <w:keepLines/>
        <w:numPr>
          <w:ilvl w:val="0"/>
          <w:numId w:val="8"/>
        </w:numPr>
        <w:spacing w:after="0"/>
        <w:rPr>
          <w:b/>
          <w:sz w:val="24"/>
          <w:u w:val="single"/>
        </w:rPr>
      </w:pPr>
      <w:r>
        <w:rPr>
          <w:b/>
          <w:sz w:val="24"/>
          <w:u w:val="single"/>
        </w:rPr>
        <w:lastRenderedPageBreak/>
        <w:t>Program Changes</w:t>
      </w:r>
    </w:p>
    <w:p w:rsidR="006D1137" w:rsidRDefault="00063F23" w:rsidP="00A615C4">
      <w:pPr>
        <w:pStyle w:val="ListParagraph"/>
        <w:keepLines/>
        <w:spacing w:after="0"/>
        <w:ind w:left="1800"/>
        <w:rPr>
          <w:sz w:val="24"/>
        </w:rPr>
      </w:pPr>
      <w:r w:rsidRPr="00063F23">
        <w:rPr>
          <w:sz w:val="24"/>
        </w:rPr>
        <w:t>What program changes, if any, do you expect to have a positive effect on students?</w:t>
      </w:r>
    </w:p>
    <w:p w:rsidR="00A4054D" w:rsidRDefault="00A4054D" w:rsidP="00A615C4">
      <w:pPr>
        <w:pStyle w:val="ListParagraph"/>
        <w:keepLines/>
        <w:spacing w:after="0"/>
        <w:ind w:left="1800"/>
        <w:rPr>
          <w:sz w:val="24"/>
        </w:rPr>
      </w:pPr>
    </w:p>
    <w:p w:rsidR="00424F13" w:rsidRPr="00A4054D" w:rsidRDefault="00424F13" w:rsidP="00C90FDC">
      <w:pPr>
        <w:pStyle w:val="ListParagraph"/>
        <w:keepLines/>
        <w:spacing w:after="0"/>
        <w:ind w:left="1800" w:right="720" w:firstLine="360"/>
        <w:rPr>
          <w:sz w:val="24"/>
        </w:rPr>
      </w:pPr>
      <w:r>
        <w:rPr>
          <w:sz w:val="24"/>
        </w:rPr>
        <w:t>Last Spring</w:t>
      </w:r>
      <w:r w:rsidR="00C90FDC">
        <w:rPr>
          <w:sz w:val="24"/>
        </w:rPr>
        <w:t>,</w:t>
      </w:r>
      <w:r>
        <w:rPr>
          <w:sz w:val="24"/>
        </w:rPr>
        <w:t xml:space="preserve"> the administration discontinued performance credit (1-unit) for </w:t>
      </w:r>
      <w:r w:rsidR="00C90FDC">
        <w:rPr>
          <w:sz w:val="24"/>
        </w:rPr>
        <w:t>three</w:t>
      </w:r>
      <w:r>
        <w:rPr>
          <w:sz w:val="24"/>
        </w:rPr>
        <w:t xml:space="preserve"> performance music ensembles:</w:t>
      </w:r>
      <w:r w:rsidR="00A4054D">
        <w:rPr>
          <w:sz w:val="24"/>
        </w:rPr>
        <w:t xml:space="preserve"> </w:t>
      </w:r>
      <w:r>
        <w:rPr>
          <w:sz w:val="24"/>
        </w:rPr>
        <w:t xml:space="preserve">The </w:t>
      </w:r>
      <w:r w:rsidR="00301092">
        <w:rPr>
          <w:sz w:val="24"/>
        </w:rPr>
        <w:t>Imperial Valley Symphony, The</w:t>
      </w:r>
      <w:r>
        <w:rPr>
          <w:sz w:val="24"/>
        </w:rPr>
        <w:t xml:space="preserve"> Imperial Valley Master Chorale</w:t>
      </w:r>
      <w:r w:rsidR="00A4054D">
        <w:rPr>
          <w:sz w:val="24"/>
        </w:rPr>
        <w:t>,</w:t>
      </w:r>
      <w:r>
        <w:rPr>
          <w:sz w:val="24"/>
        </w:rPr>
        <w:t xml:space="preserve"> and IVC’s Valley Jazz Band. </w:t>
      </w:r>
      <w:r w:rsidR="00A4054D">
        <w:rPr>
          <w:sz w:val="24"/>
        </w:rPr>
        <w:t xml:space="preserve"> </w:t>
      </w:r>
      <w:r>
        <w:rPr>
          <w:sz w:val="24"/>
        </w:rPr>
        <w:t xml:space="preserve">Making these </w:t>
      </w:r>
      <w:r w:rsidR="00A4054D">
        <w:rPr>
          <w:sz w:val="24"/>
        </w:rPr>
        <w:t>c</w:t>
      </w:r>
      <w:r>
        <w:rPr>
          <w:sz w:val="24"/>
        </w:rPr>
        <w:t xml:space="preserve">ourses available for music majors is number one </w:t>
      </w:r>
      <w:r w:rsidR="00301092">
        <w:rPr>
          <w:sz w:val="24"/>
        </w:rPr>
        <w:t>priority</w:t>
      </w:r>
      <w:r>
        <w:rPr>
          <w:sz w:val="24"/>
        </w:rPr>
        <w:t>.</w:t>
      </w:r>
      <w:r w:rsidR="00C7108C">
        <w:rPr>
          <w:sz w:val="24"/>
        </w:rPr>
        <w:t xml:space="preserve">  A</w:t>
      </w:r>
      <w:r>
        <w:rPr>
          <w:sz w:val="24"/>
          <w:szCs w:val="24"/>
        </w:rPr>
        <w:t>lso, t</w:t>
      </w:r>
      <w:r w:rsidRPr="00424F13">
        <w:rPr>
          <w:sz w:val="24"/>
          <w:szCs w:val="24"/>
        </w:rPr>
        <w:t xml:space="preserve">here are too </w:t>
      </w:r>
      <w:r w:rsidRPr="00424F13">
        <w:rPr>
          <w:i/>
          <w:sz w:val="24"/>
          <w:szCs w:val="24"/>
        </w:rPr>
        <w:t>still</w:t>
      </w:r>
      <w:r w:rsidRPr="00424F13">
        <w:rPr>
          <w:sz w:val="24"/>
          <w:szCs w:val="24"/>
        </w:rPr>
        <w:t xml:space="preserve"> many non-majors </w:t>
      </w:r>
      <w:r>
        <w:rPr>
          <w:sz w:val="24"/>
          <w:szCs w:val="24"/>
        </w:rPr>
        <w:t>taking</w:t>
      </w:r>
      <w:r w:rsidRPr="00424F13">
        <w:rPr>
          <w:sz w:val="24"/>
          <w:szCs w:val="24"/>
        </w:rPr>
        <w:t xml:space="preserve"> “Music Theory” classes (M</w:t>
      </w:r>
      <w:r w:rsidR="00A4054D">
        <w:rPr>
          <w:sz w:val="24"/>
          <w:szCs w:val="24"/>
        </w:rPr>
        <w:t xml:space="preserve">US </w:t>
      </w:r>
      <w:r w:rsidRPr="00424F13">
        <w:rPr>
          <w:sz w:val="24"/>
          <w:szCs w:val="24"/>
        </w:rPr>
        <w:t xml:space="preserve">100) </w:t>
      </w:r>
      <w:r>
        <w:rPr>
          <w:sz w:val="24"/>
          <w:szCs w:val="24"/>
        </w:rPr>
        <w:t>instead of</w:t>
      </w:r>
      <w:r w:rsidRPr="00424F13">
        <w:rPr>
          <w:sz w:val="24"/>
          <w:szCs w:val="24"/>
        </w:rPr>
        <w:t xml:space="preserve"> “Music Appreciation” classes (M</w:t>
      </w:r>
      <w:r w:rsidR="00A4054D">
        <w:rPr>
          <w:sz w:val="24"/>
          <w:szCs w:val="24"/>
        </w:rPr>
        <w:t xml:space="preserve">US </w:t>
      </w:r>
      <w:r w:rsidRPr="00424F13">
        <w:rPr>
          <w:sz w:val="24"/>
          <w:szCs w:val="24"/>
        </w:rPr>
        <w:t xml:space="preserve">102).   </w:t>
      </w:r>
    </w:p>
    <w:p w:rsidR="00424F13" w:rsidRDefault="00424F13" w:rsidP="004A7487">
      <w:pPr>
        <w:spacing w:after="0"/>
        <w:ind w:left="1440" w:firstLine="360"/>
        <w:rPr>
          <w:sz w:val="24"/>
          <w:szCs w:val="24"/>
        </w:rPr>
      </w:pPr>
    </w:p>
    <w:p w:rsidR="00937B09" w:rsidRPr="00A4054D" w:rsidRDefault="00063F23" w:rsidP="00A4054D">
      <w:pPr>
        <w:pStyle w:val="ListParagraph"/>
        <w:keepLines/>
        <w:numPr>
          <w:ilvl w:val="0"/>
          <w:numId w:val="20"/>
        </w:numPr>
        <w:ind w:right="720"/>
        <w:rPr>
          <w:sz w:val="24"/>
        </w:rPr>
      </w:pPr>
      <w:r>
        <w:rPr>
          <w:sz w:val="24"/>
          <w:szCs w:val="24"/>
        </w:rPr>
        <w:t>Summarize revisions, additions, deletions, and alternate delivery methods to courses and/or program based on the last program review.</w:t>
      </w:r>
    </w:p>
    <w:p w:rsidR="00A4054D" w:rsidRPr="004A7487" w:rsidRDefault="00A4054D" w:rsidP="00A4054D">
      <w:pPr>
        <w:pStyle w:val="ListParagraph"/>
        <w:keepLines/>
        <w:ind w:left="1080" w:right="720"/>
        <w:rPr>
          <w:sz w:val="24"/>
        </w:rPr>
      </w:pPr>
    </w:p>
    <w:p w:rsidR="00707C2F" w:rsidRPr="00C13CD9" w:rsidRDefault="00301092" w:rsidP="00A4054D">
      <w:pPr>
        <w:pStyle w:val="ListParagraph"/>
        <w:keepLines/>
        <w:spacing w:after="0" w:line="240" w:lineRule="auto"/>
        <w:ind w:left="1080" w:right="720" w:firstLine="360"/>
        <w:rPr>
          <w:sz w:val="24"/>
          <w:szCs w:val="24"/>
        </w:rPr>
      </w:pPr>
      <w:r w:rsidRPr="00C13CD9">
        <w:rPr>
          <w:sz w:val="24"/>
          <w:szCs w:val="24"/>
        </w:rPr>
        <w:t xml:space="preserve">Now that we have a new smart </w:t>
      </w:r>
      <w:r w:rsidR="00141D4D" w:rsidRPr="00C13CD9">
        <w:rPr>
          <w:sz w:val="24"/>
          <w:szCs w:val="24"/>
        </w:rPr>
        <w:t>lectern</w:t>
      </w:r>
      <w:r w:rsidRPr="00C13CD9">
        <w:rPr>
          <w:sz w:val="24"/>
          <w:szCs w:val="24"/>
        </w:rPr>
        <w:t xml:space="preserve"> our delivery methods are already changing.  The instructors can now show video in various formats (DVD, VHS, Computer and Internet).  The doc</w:t>
      </w:r>
      <w:r w:rsidR="00141D4D" w:rsidRPr="00C13CD9">
        <w:rPr>
          <w:sz w:val="24"/>
          <w:szCs w:val="24"/>
        </w:rPr>
        <w:t>-</w:t>
      </w:r>
      <w:r w:rsidRPr="00C13CD9">
        <w:rPr>
          <w:sz w:val="24"/>
          <w:szCs w:val="24"/>
        </w:rPr>
        <w:t>u</w:t>
      </w:r>
      <w:r w:rsidR="00141D4D" w:rsidRPr="00C13CD9">
        <w:rPr>
          <w:sz w:val="24"/>
          <w:szCs w:val="24"/>
        </w:rPr>
        <w:t>-</w:t>
      </w:r>
      <w:r w:rsidRPr="00C13CD9">
        <w:rPr>
          <w:sz w:val="24"/>
          <w:szCs w:val="24"/>
        </w:rPr>
        <w:t xml:space="preserve">cam allows for music writing demonstrations and presentations. We are now using the </w:t>
      </w:r>
      <w:proofErr w:type="spellStart"/>
      <w:r w:rsidRPr="00C13CD9">
        <w:rPr>
          <w:sz w:val="24"/>
          <w:szCs w:val="24"/>
        </w:rPr>
        <w:t>LanSchool</w:t>
      </w:r>
      <w:proofErr w:type="spellEnd"/>
      <w:r w:rsidRPr="00C13CD9">
        <w:rPr>
          <w:sz w:val="24"/>
          <w:szCs w:val="24"/>
        </w:rPr>
        <w:t xml:space="preserve"> software for teaching piano, ear-training and recording classes.</w:t>
      </w:r>
    </w:p>
    <w:p w:rsidR="00707C2F" w:rsidRPr="00707C2F" w:rsidRDefault="00707C2F" w:rsidP="00707C2F">
      <w:pPr>
        <w:pStyle w:val="ListParagraph"/>
        <w:spacing w:after="0" w:line="240" w:lineRule="auto"/>
        <w:ind w:left="1440"/>
        <w:rPr>
          <w:sz w:val="24"/>
          <w:szCs w:val="24"/>
        </w:rPr>
      </w:pPr>
    </w:p>
    <w:p w:rsidR="004A7487" w:rsidRDefault="00063F23" w:rsidP="00A4054D">
      <w:pPr>
        <w:pStyle w:val="ListParagraph"/>
        <w:keepLines/>
        <w:numPr>
          <w:ilvl w:val="0"/>
          <w:numId w:val="20"/>
        </w:numPr>
        <w:spacing w:after="0" w:line="240" w:lineRule="auto"/>
        <w:ind w:right="720"/>
        <w:rPr>
          <w:sz w:val="24"/>
          <w:szCs w:val="24"/>
        </w:rPr>
      </w:pPr>
      <w:r>
        <w:rPr>
          <w:sz w:val="24"/>
          <w:szCs w:val="24"/>
        </w:rPr>
        <w:t>Evaluate the program’s viability by addressing program completion, size (FTES), projections (growing/stable/declining), and quality of outcomes.</w:t>
      </w:r>
    </w:p>
    <w:p w:rsidR="00A4054D" w:rsidRDefault="00A4054D" w:rsidP="00A4054D">
      <w:pPr>
        <w:pStyle w:val="ListParagraph"/>
        <w:keepLines/>
        <w:spacing w:after="0" w:line="240" w:lineRule="auto"/>
        <w:ind w:left="1080"/>
        <w:rPr>
          <w:sz w:val="24"/>
          <w:szCs w:val="24"/>
        </w:rPr>
      </w:pPr>
    </w:p>
    <w:p w:rsidR="00E017E9" w:rsidRPr="00A279D0" w:rsidRDefault="00E017E9" w:rsidP="00A4054D">
      <w:pPr>
        <w:pStyle w:val="ListParagraph"/>
        <w:spacing w:after="0" w:line="240" w:lineRule="auto"/>
        <w:ind w:left="1080" w:right="720" w:firstLine="360"/>
        <w:rPr>
          <w:sz w:val="24"/>
          <w:szCs w:val="24"/>
        </w:rPr>
      </w:pPr>
      <w:r w:rsidRPr="00A279D0">
        <w:rPr>
          <w:sz w:val="24"/>
          <w:szCs w:val="24"/>
        </w:rPr>
        <w:t>The FTES levels did drop in the Spring of 2013 to 336.14%</w:t>
      </w:r>
      <w:r w:rsidR="00A4054D">
        <w:rPr>
          <w:sz w:val="24"/>
          <w:szCs w:val="24"/>
        </w:rPr>
        <w:t>,</w:t>
      </w:r>
      <w:r w:rsidRPr="00A279D0">
        <w:rPr>
          <w:sz w:val="24"/>
          <w:szCs w:val="24"/>
        </w:rPr>
        <w:t xml:space="preserve"> but they came back up in the of the same year to 270.65.</w:t>
      </w:r>
      <w:r w:rsidR="00A4054D">
        <w:rPr>
          <w:sz w:val="24"/>
          <w:szCs w:val="24"/>
        </w:rPr>
        <w:t xml:space="preserve"> </w:t>
      </w:r>
      <w:r w:rsidRPr="00A279D0">
        <w:rPr>
          <w:sz w:val="24"/>
          <w:szCs w:val="24"/>
        </w:rPr>
        <w:t xml:space="preserve"> FTES levels for the 2014 </w:t>
      </w:r>
      <w:r w:rsidR="00A4054D">
        <w:rPr>
          <w:sz w:val="24"/>
          <w:szCs w:val="24"/>
        </w:rPr>
        <w:t>followed</w:t>
      </w:r>
      <w:r w:rsidRPr="00A279D0">
        <w:rPr>
          <w:sz w:val="24"/>
          <w:szCs w:val="24"/>
        </w:rPr>
        <w:t xml:space="preserve"> a similar trend.  Our average for the last three years is 375.23. </w:t>
      </w:r>
      <w:r w:rsidR="00A4054D">
        <w:rPr>
          <w:sz w:val="24"/>
          <w:szCs w:val="24"/>
        </w:rPr>
        <w:t xml:space="preserve"> </w:t>
      </w:r>
      <w:r w:rsidRPr="00A279D0">
        <w:rPr>
          <w:sz w:val="24"/>
          <w:szCs w:val="24"/>
        </w:rPr>
        <w:t>So far this year Spring is up 11.79% up from the year before.</w:t>
      </w:r>
    </w:p>
    <w:p w:rsidR="00E017E9" w:rsidRPr="00E017E9" w:rsidRDefault="00E017E9" w:rsidP="00A4054D">
      <w:pPr>
        <w:pStyle w:val="ListParagraph"/>
        <w:spacing w:after="0" w:line="240" w:lineRule="auto"/>
        <w:ind w:left="1080" w:right="720" w:firstLine="360"/>
        <w:rPr>
          <w:sz w:val="24"/>
          <w:szCs w:val="24"/>
        </w:rPr>
      </w:pPr>
      <w:r w:rsidRPr="00E017E9">
        <w:rPr>
          <w:sz w:val="24"/>
          <w:szCs w:val="24"/>
        </w:rPr>
        <w:t>One definition of viable is “</w:t>
      </w:r>
      <w:r w:rsidR="00A4054D">
        <w:rPr>
          <w:sz w:val="24"/>
          <w:szCs w:val="24"/>
        </w:rPr>
        <w:t>worthwhile.</w:t>
      </w:r>
      <w:r w:rsidRPr="00E017E9">
        <w:rPr>
          <w:sz w:val="24"/>
          <w:szCs w:val="24"/>
        </w:rPr>
        <w:t xml:space="preserve">”  Since majoring in music often leads to a life-long teaching career, there is no question as to whether this music program is viable.  (We have graduates who are teaching all over California and some who returned to the Imperial Valley and are currently teaching in our schools.)  But in order to teach at any grade level, a teacher must have at least a bachelor’s degree. </w:t>
      </w:r>
      <w:r w:rsidR="00A4054D">
        <w:rPr>
          <w:sz w:val="24"/>
          <w:szCs w:val="24"/>
        </w:rPr>
        <w:t xml:space="preserve"> </w:t>
      </w:r>
      <w:r w:rsidRPr="00E017E9">
        <w:rPr>
          <w:sz w:val="24"/>
          <w:szCs w:val="24"/>
        </w:rPr>
        <w:t>This music program is directed by two PhDs (Dr. Davis and Dr. Decker) who know what is required to help a music student transfer (at a junior level) and reach his/her goals.</w:t>
      </w:r>
    </w:p>
    <w:p w:rsidR="00E017E9" w:rsidRPr="00E017E9" w:rsidRDefault="00E017E9" w:rsidP="00C7108C">
      <w:pPr>
        <w:pStyle w:val="ListParagraph"/>
        <w:spacing w:after="0" w:line="240" w:lineRule="auto"/>
        <w:ind w:left="1080" w:right="720" w:firstLine="360"/>
        <w:rPr>
          <w:sz w:val="24"/>
          <w:szCs w:val="24"/>
        </w:rPr>
      </w:pPr>
      <w:r w:rsidRPr="00E017E9">
        <w:rPr>
          <w:sz w:val="24"/>
          <w:szCs w:val="24"/>
        </w:rPr>
        <w:t xml:space="preserve">Our department and its qualified instructors always take the maximum number of students allowed per class each semester and sometimes more.  The program’s completion rates always could be higher, but that is not our only concern.  Just as important is the fact that a </w:t>
      </w:r>
      <w:r w:rsidR="00C7108C">
        <w:rPr>
          <w:i/>
          <w:sz w:val="24"/>
          <w:szCs w:val="24"/>
        </w:rPr>
        <w:t>music student must be fully</w:t>
      </w:r>
      <w:r w:rsidRPr="00E017E9">
        <w:rPr>
          <w:i/>
          <w:sz w:val="24"/>
          <w:szCs w:val="24"/>
        </w:rPr>
        <w:t xml:space="preserve"> prepared to transfer as a junior</w:t>
      </w:r>
      <w:r w:rsidRPr="00E017E9">
        <w:rPr>
          <w:sz w:val="24"/>
          <w:szCs w:val="24"/>
        </w:rPr>
        <w:t>.</w:t>
      </w:r>
      <w:r w:rsidR="00C7108C">
        <w:rPr>
          <w:sz w:val="24"/>
          <w:szCs w:val="24"/>
        </w:rPr>
        <w:t xml:space="preserve">  The criteria for this level are</w:t>
      </w:r>
      <w:r w:rsidRPr="00E017E9">
        <w:rPr>
          <w:sz w:val="24"/>
          <w:szCs w:val="24"/>
        </w:rPr>
        <w:t xml:space="preserve"> clearly enumerated on every university’s website</w:t>
      </w:r>
      <w:r w:rsidR="00C7108C">
        <w:rPr>
          <w:sz w:val="24"/>
          <w:szCs w:val="24"/>
        </w:rPr>
        <w:t>,</w:t>
      </w:r>
      <w:r w:rsidRPr="00E017E9">
        <w:rPr>
          <w:sz w:val="24"/>
          <w:szCs w:val="24"/>
        </w:rPr>
        <w:t xml:space="preserve"> and IVC Music Program is virtually identical.  Therefore, we will continue our high academic standards so that any student who completes our degre</w:t>
      </w:r>
      <w:r w:rsidR="00C7108C">
        <w:rPr>
          <w:sz w:val="24"/>
          <w:szCs w:val="24"/>
        </w:rPr>
        <w:t>e requirements will receive an a</w:t>
      </w:r>
      <w:r w:rsidRPr="00E017E9">
        <w:rPr>
          <w:sz w:val="24"/>
          <w:szCs w:val="24"/>
        </w:rPr>
        <w:t xml:space="preserve">ssociate </w:t>
      </w:r>
      <w:r w:rsidR="00C7108C">
        <w:rPr>
          <w:sz w:val="24"/>
          <w:szCs w:val="24"/>
        </w:rPr>
        <w:t>d</w:t>
      </w:r>
      <w:r w:rsidRPr="00E017E9">
        <w:rPr>
          <w:sz w:val="24"/>
          <w:szCs w:val="24"/>
        </w:rPr>
        <w:t>egree and will be accepted at a junior level at any 4-year university.</w:t>
      </w:r>
    </w:p>
    <w:p w:rsidR="00CC7541" w:rsidRDefault="00913438" w:rsidP="00CC7541">
      <w:pPr>
        <w:spacing w:after="0" w:line="240" w:lineRule="auto"/>
        <w:ind w:left="720"/>
        <w:rPr>
          <w:b/>
          <w:sz w:val="32"/>
          <w:szCs w:val="32"/>
        </w:rPr>
      </w:pPr>
      <w:r>
        <w:rPr>
          <w:b/>
          <w:sz w:val="32"/>
          <w:szCs w:val="32"/>
        </w:rPr>
        <w:br w:type="page"/>
      </w:r>
      <w:r w:rsidR="00CC7541" w:rsidRPr="000403F6">
        <w:rPr>
          <w:b/>
          <w:sz w:val="32"/>
          <w:szCs w:val="32"/>
        </w:rPr>
        <w:lastRenderedPageBreak/>
        <w:t xml:space="preserve">C. FUTURE – LIST OF </w:t>
      </w:r>
      <w:r w:rsidR="00CC7541">
        <w:rPr>
          <w:b/>
          <w:sz w:val="32"/>
          <w:szCs w:val="32"/>
        </w:rPr>
        <w:t>“</w:t>
      </w:r>
      <w:r w:rsidR="00CC7541" w:rsidRPr="006B712B">
        <w:rPr>
          <w:b/>
          <w:color w:val="C00000"/>
          <w:sz w:val="32"/>
          <w:szCs w:val="32"/>
        </w:rPr>
        <w:t>SMART</w:t>
      </w:r>
      <w:r w:rsidR="00CC7541">
        <w:rPr>
          <w:b/>
          <w:sz w:val="32"/>
          <w:szCs w:val="32"/>
        </w:rPr>
        <w:t>” (</w:t>
      </w:r>
      <w:r w:rsidR="00CC7541" w:rsidRPr="006B712B">
        <w:rPr>
          <w:b/>
          <w:color w:val="C00000"/>
          <w:sz w:val="36"/>
          <w:szCs w:val="32"/>
          <w:u w:val="single"/>
        </w:rPr>
        <w:t>S</w:t>
      </w:r>
      <w:r w:rsidR="00CC7541" w:rsidRPr="000C3BC9">
        <w:rPr>
          <w:b/>
          <w:szCs w:val="24"/>
        </w:rPr>
        <w:t>PECIFIC</w:t>
      </w:r>
      <w:r w:rsidR="00CC7541" w:rsidRPr="000C3BC9">
        <w:rPr>
          <w:sz w:val="24"/>
          <w:szCs w:val="24"/>
        </w:rPr>
        <w:t xml:space="preserve"> </w:t>
      </w:r>
      <w:r w:rsidR="00CC7541" w:rsidRPr="006B712B">
        <w:rPr>
          <w:b/>
          <w:color w:val="C00000"/>
          <w:sz w:val="36"/>
          <w:szCs w:val="32"/>
          <w:u w:val="single"/>
        </w:rPr>
        <w:t>M</w:t>
      </w:r>
      <w:r w:rsidR="00CC7541" w:rsidRPr="000C3BC9">
        <w:rPr>
          <w:b/>
          <w:szCs w:val="24"/>
        </w:rPr>
        <w:t>EASURABLE</w:t>
      </w:r>
      <w:r w:rsidR="00CC7541" w:rsidRPr="00BF037A">
        <w:rPr>
          <w:b/>
          <w:sz w:val="24"/>
          <w:szCs w:val="24"/>
        </w:rPr>
        <w:t xml:space="preserve"> </w:t>
      </w:r>
      <w:r w:rsidR="00CC7541" w:rsidRPr="006B712B">
        <w:rPr>
          <w:b/>
          <w:color w:val="C00000"/>
          <w:sz w:val="36"/>
          <w:szCs w:val="32"/>
          <w:u w:val="single"/>
        </w:rPr>
        <w:t>A</w:t>
      </w:r>
      <w:r w:rsidR="00CC7541" w:rsidRPr="000C3BC9">
        <w:rPr>
          <w:b/>
          <w:szCs w:val="24"/>
        </w:rPr>
        <w:t xml:space="preserve">TTAINABLE </w:t>
      </w:r>
      <w:r w:rsidR="00CC7541" w:rsidRPr="006B712B">
        <w:rPr>
          <w:b/>
          <w:color w:val="C00000"/>
          <w:sz w:val="36"/>
          <w:szCs w:val="32"/>
          <w:u w:val="single"/>
        </w:rPr>
        <w:t>R</w:t>
      </w:r>
      <w:r w:rsidR="00CC7541" w:rsidRPr="000C3BC9">
        <w:rPr>
          <w:b/>
          <w:szCs w:val="24"/>
        </w:rPr>
        <w:t>ELEVANT</w:t>
      </w:r>
      <w:r w:rsidR="00CC7541" w:rsidRPr="000C3BC9">
        <w:rPr>
          <w:szCs w:val="24"/>
        </w:rPr>
        <w:t xml:space="preserve"> </w:t>
      </w:r>
      <w:r w:rsidR="00CC7541" w:rsidRPr="006B712B">
        <w:rPr>
          <w:b/>
          <w:color w:val="C00000"/>
          <w:sz w:val="36"/>
          <w:szCs w:val="32"/>
          <w:u w:val="single"/>
        </w:rPr>
        <w:t>T</w:t>
      </w:r>
      <w:r w:rsidR="00CC7541" w:rsidRPr="000C3BC9">
        <w:rPr>
          <w:b/>
          <w:szCs w:val="24"/>
        </w:rPr>
        <w:t>IME-LIMITED</w:t>
      </w:r>
      <w:r w:rsidR="00CC7541">
        <w:rPr>
          <w:b/>
          <w:sz w:val="32"/>
          <w:szCs w:val="32"/>
        </w:rPr>
        <w:t xml:space="preserve">) PROGRAM OBJECTIVES </w:t>
      </w:r>
      <w:r w:rsidR="00CC7541" w:rsidRPr="000403F6">
        <w:rPr>
          <w:b/>
          <w:sz w:val="32"/>
          <w:szCs w:val="32"/>
        </w:rPr>
        <w:t xml:space="preserve">FOR </w:t>
      </w:r>
      <w:r w:rsidR="00CC7541">
        <w:rPr>
          <w:b/>
          <w:sz w:val="32"/>
          <w:szCs w:val="32"/>
        </w:rPr>
        <w:t>NEXT ACADEMIC YEAR</w:t>
      </w:r>
      <w:r w:rsidR="00CC7541" w:rsidRPr="000403F6">
        <w:rPr>
          <w:b/>
          <w:sz w:val="32"/>
          <w:szCs w:val="32"/>
        </w:rPr>
        <w:t xml:space="preserve"> TO ADDRESS PROGRAM IMPROVEMENT, </w:t>
      </w:r>
      <w:r w:rsidR="00CC7541">
        <w:rPr>
          <w:b/>
          <w:sz w:val="32"/>
          <w:szCs w:val="32"/>
        </w:rPr>
        <w:t xml:space="preserve">GROWTH, OR UNMET NEEDS/GOALS. </w:t>
      </w:r>
      <w:r w:rsidR="00CC7541">
        <w:rPr>
          <w:b/>
          <w:sz w:val="32"/>
          <w:szCs w:val="32"/>
          <w:u w:val="single"/>
        </w:rPr>
        <w:t>ALL PROGRAM GOALS MUST ADDRESS AT LEAST ONE OF THE INSTITUTIONAL GOALS</w:t>
      </w:r>
      <w:r w:rsidR="00CC7541">
        <w:rPr>
          <w:b/>
          <w:sz w:val="32"/>
          <w:szCs w:val="32"/>
        </w:rPr>
        <w:t>.</w:t>
      </w:r>
    </w:p>
    <w:p w:rsidR="00CC7541" w:rsidRDefault="00CC7541" w:rsidP="00425CC8">
      <w:pPr>
        <w:spacing w:after="0" w:line="240" w:lineRule="auto"/>
        <w:rPr>
          <w:sz w:val="24"/>
          <w:szCs w:val="24"/>
        </w:rPr>
      </w:pPr>
    </w:p>
    <w:tbl>
      <w:tblPr>
        <w:tblStyle w:val="TableGrid"/>
        <w:tblW w:w="0" w:type="auto"/>
        <w:tblInd w:w="828" w:type="dxa"/>
        <w:tblLayout w:type="fixed"/>
        <w:tblLook w:val="04A0"/>
      </w:tblPr>
      <w:tblGrid>
        <w:gridCol w:w="1890"/>
        <w:gridCol w:w="90"/>
        <w:gridCol w:w="90"/>
        <w:gridCol w:w="1590"/>
        <w:gridCol w:w="930"/>
        <w:gridCol w:w="2730"/>
        <w:gridCol w:w="870"/>
        <w:gridCol w:w="2790"/>
        <w:gridCol w:w="1980"/>
      </w:tblGrid>
      <w:tr w:rsidR="00CC7541" w:rsidRPr="00BF037A" w:rsidTr="00E77832">
        <w:trPr>
          <w:trHeight w:val="710"/>
        </w:trPr>
        <w:tc>
          <w:tcPr>
            <w:tcW w:w="10980" w:type="dxa"/>
            <w:gridSpan w:val="8"/>
            <w:vAlign w:val="center"/>
          </w:tcPr>
          <w:p w:rsidR="00CC7541" w:rsidRDefault="00CC7541" w:rsidP="00CC7541">
            <w:pPr>
              <w:tabs>
                <w:tab w:val="left" w:pos="3414"/>
              </w:tabs>
              <w:jc w:val="center"/>
              <w:rPr>
                <w:b/>
                <w:sz w:val="32"/>
                <w:szCs w:val="32"/>
              </w:rPr>
            </w:pPr>
            <w:r w:rsidRPr="00B30971">
              <w:rPr>
                <w:b/>
                <w:sz w:val="32"/>
                <w:szCs w:val="32"/>
              </w:rPr>
              <w:t>FUTURE</w:t>
            </w:r>
            <w:r>
              <w:rPr>
                <w:b/>
                <w:sz w:val="32"/>
                <w:szCs w:val="32"/>
              </w:rPr>
              <w:t xml:space="preserve"> </w:t>
            </w:r>
            <w:r w:rsidRPr="00B30971">
              <w:rPr>
                <w:b/>
                <w:sz w:val="32"/>
                <w:szCs w:val="32"/>
              </w:rPr>
              <w:t>PROGRAM GOALS</w:t>
            </w:r>
          </w:p>
          <w:p w:rsidR="00CC7541" w:rsidRDefault="00CC7541" w:rsidP="00CC7541">
            <w:pPr>
              <w:tabs>
                <w:tab w:val="left" w:pos="3414"/>
              </w:tabs>
              <w:jc w:val="center"/>
              <w:rPr>
                <w:sz w:val="18"/>
                <w:szCs w:val="18"/>
              </w:rPr>
            </w:pPr>
            <w:r w:rsidRPr="00BF037A">
              <w:rPr>
                <w:sz w:val="18"/>
                <w:szCs w:val="18"/>
              </w:rPr>
              <w:t>(Describe future program goals</w:t>
            </w:r>
            <w:r>
              <w:rPr>
                <w:sz w:val="18"/>
                <w:szCs w:val="18"/>
              </w:rPr>
              <w:t>. List in order of budget priority.</w:t>
            </w:r>
            <w:r w:rsidRPr="00BF037A">
              <w:rPr>
                <w:sz w:val="18"/>
                <w:szCs w:val="18"/>
              </w:rPr>
              <w:t>)</w:t>
            </w:r>
          </w:p>
          <w:p w:rsidR="00CC7541" w:rsidRPr="00B30971" w:rsidRDefault="00CC7541" w:rsidP="00CC7541">
            <w:pPr>
              <w:tabs>
                <w:tab w:val="left" w:pos="3414"/>
              </w:tabs>
              <w:jc w:val="center"/>
              <w:rPr>
                <w:sz w:val="32"/>
                <w:szCs w:val="32"/>
              </w:rPr>
            </w:pPr>
            <w:r>
              <w:rPr>
                <w:sz w:val="18"/>
                <w:szCs w:val="18"/>
              </w:rPr>
              <w:t>You are not required to list 3 goals. Only list/identify goals that are viable in one year’s time or can be carried over a number of program cycles.</w:t>
            </w:r>
          </w:p>
        </w:tc>
        <w:tc>
          <w:tcPr>
            <w:tcW w:w="1980" w:type="dxa"/>
            <w:vAlign w:val="center"/>
          </w:tcPr>
          <w:p w:rsidR="00CC7541" w:rsidRDefault="00CC7541" w:rsidP="00CC7541">
            <w:pPr>
              <w:jc w:val="center"/>
              <w:rPr>
                <w:sz w:val="18"/>
                <w:szCs w:val="18"/>
              </w:rPr>
            </w:pPr>
            <w:r w:rsidRPr="005707F9">
              <w:rPr>
                <w:b/>
                <w:sz w:val="24"/>
                <w:szCs w:val="24"/>
              </w:rPr>
              <w:t>INSTITUTIONAL GOAL(S)</w:t>
            </w:r>
            <w:r w:rsidRPr="00BF037A">
              <w:rPr>
                <w:sz w:val="18"/>
                <w:szCs w:val="18"/>
              </w:rPr>
              <w:t xml:space="preserve"> </w:t>
            </w:r>
          </w:p>
          <w:p w:rsidR="00CC7541" w:rsidRPr="005707F9" w:rsidRDefault="00CC7541" w:rsidP="00CC7541">
            <w:pPr>
              <w:jc w:val="center"/>
              <w:rPr>
                <w:sz w:val="24"/>
                <w:szCs w:val="24"/>
              </w:rPr>
            </w:pPr>
            <w:r w:rsidRPr="008062A4">
              <w:rPr>
                <w:sz w:val="16"/>
                <w:szCs w:val="16"/>
              </w:rPr>
              <w:t>(Select one primary institutional goal)</w:t>
            </w:r>
          </w:p>
        </w:tc>
      </w:tr>
      <w:tr w:rsidR="00CC7541" w:rsidTr="00E77832">
        <w:tc>
          <w:tcPr>
            <w:tcW w:w="1890" w:type="dxa"/>
            <w:tcBorders>
              <w:top w:val="single" w:sz="4" w:space="0" w:color="auto"/>
              <w:left w:val="single" w:sz="4" w:space="0" w:color="auto"/>
              <w:bottom w:val="dotted" w:sz="4" w:space="0" w:color="auto"/>
              <w:right w:val="dotted" w:sz="4" w:space="0" w:color="auto"/>
            </w:tcBorders>
          </w:tcPr>
          <w:p w:rsidR="00CC7541" w:rsidRPr="00D001FF" w:rsidRDefault="00CC7541" w:rsidP="00CC7541">
            <w:pPr>
              <w:jc w:val="center"/>
              <w:rPr>
                <w:b/>
                <w:sz w:val="40"/>
                <w:szCs w:val="40"/>
              </w:rPr>
            </w:pPr>
            <w:r w:rsidRPr="00D001FF">
              <w:rPr>
                <w:b/>
                <w:sz w:val="40"/>
                <w:szCs w:val="40"/>
              </w:rPr>
              <w:t>1</w:t>
            </w:r>
          </w:p>
        </w:tc>
        <w:tc>
          <w:tcPr>
            <w:tcW w:w="9090" w:type="dxa"/>
            <w:gridSpan w:val="7"/>
            <w:tcBorders>
              <w:top w:val="single" w:sz="4" w:space="0" w:color="auto"/>
              <w:left w:val="single" w:sz="4" w:space="0" w:color="auto"/>
              <w:bottom w:val="dotted" w:sz="4" w:space="0" w:color="auto"/>
              <w:right w:val="dotted" w:sz="4" w:space="0" w:color="auto"/>
            </w:tcBorders>
          </w:tcPr>
          <w:p w:rsidR="00CC7541" w:rsidRPr="00B30971" w:rsidRDefault="00CC7541" w:rsidP="00CC7541">
            <w:pPr>
              <w:jc w:val="center"/>
              <w:rPr>
                <w:b/>
                <w:sz w:val="32"/>
                <w:szCs w:val="32"/>
              </w:rPr>
            </w:pPr>
            <w:r>
              <w:rPr>
                <w:b/>
                <w:sz w:val="32"/>
                <w:szCs w:val="32"/>
              </w:rPr>
              <w:t>2015-2016</w:t>
            </w:r>
            <w:r w:rsidRPr="00B30971">
              <w:rPr>
                <w:b/>
                <w:sz w:val="32"/>
                <w:szCs w:val="32"/>
              </w:rPr>
              <w:t xml:space="preserve"> PROGRAM GOAL #1</w:t>
            </w:r>
          </w:p>
          <w:p w:rsidR="00CC7541" w:rsidRPr="005707F9" w:rsidRDefault="00CC7541" w:rsidP="00CC7541">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CC7541" w:rsidRPr="005707F9" w:rsidRDefault="00CC7541" w:rsidP="00CC754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C7108C" w:rsidTr="00E77832">
        <w:tc>
          <w:tcPr>
            <w:tcW w:w="10980" w:type="dxa"/>
            <w:gridSpan w:val="8"/>
            <w:tcBorders>
              <w:top w:val="single" w:sz="4" w:space="0" w:color="auto"/>
              <w:left w:val="single" w:sz="4" w:space="0" w:color="auto"/>
              <w:bottom w:val="dotted" w:sz="4" w:space="0" w:color="auto"/>
              <w:right w:val="dotted" w:sz="4" w:space="0" w:color="auto"/>
            </w:tcBorders>
          </w:tcPr>
          <w:p w:rsidR="00C7108C" w:rsidRPr="00613585" w:rsidRDefault="00C7108C" w:rsidP="00CC7541">
            <w:pPr>
              <w:rPr>
                <w:b/>
                <w:sz w:val="24"/>
                <w:szCs w:val="24"/>
              </w:rPr>
            </w:pPr>
            <w:r w:rsidRPr="005707F9">
              <w:rPr>
                <w:b/>
                <w:sz w:val="24"/>
                <w:szCs w:val="24"/>
              </w:rPr>
              <w:t xml:space="preserve">Identify </w:t>
            </w:r>
            <w:r>
              <w:rPr>
                <w:b/>
                <w:sz w:val="24"/>
                <w:szCs w:val="24"/>
              </w:rPr>
              <w:t xml:space="preserve">Future Global </w:t>
            </w:r>
            <w:r w:rsidRPr="005707F9">
              <w:rPr>
                <w:b/>
                <w:sz w:val="24"/>
                <w:szCs w:val="24"/>
              </w:rPr>
              <w:t>Goal:</w:t>
            </w:r>
            <w:r>
              <w:rPr>
                <w:sz w:val="24"/>
                <w:szCs w:val="24"/>
              </w:rPr>
              <w:t xml:space="preserve">  Fix the music degree discrepancies.  Currently, there is no ensemble available for credit for string players and the more experienced musicians.</w:t>
            </w:r>
          </w:p>
          <w:p w:rsidR="00C7108C" w:rsidRPr="005707F9" w:rsidRDefault="00C7108C" w:rsidP="00CC7541">
            <w:pPr>
              <w:rPr>
                <w:sz w:val="24"/>
                <w:szCs w:val="24"/>
              </w:rPr>
            </w:pPr>
          </w:p>
        </w:tc>
        <w:tc>
          <w:tcPr>
            <w:tcW w:w="1980" w:type="dxa"/>
            <w:vMerge w:val="restart"/>
            <w:tcBorders>
              <w:top w:val="single" w:sz="4" w:space="0" w:color="auto"/>
              <w:left w:val="dotted" w:sz="4" w:space="0" w:color="auto"/>
              <w:right w:val="single" w:sz="4" w:space="0" w:color="auto"/>
            </w:tcBorders>
          </w:tcPr>
          <w:p w:rsidR="00C7108C" w:rsidRPr="00FD66D9" w:rsidRDefault="00B84E02" w:rsidP="00CC7541">
            <w:pPr>
              <w:rPr>
                <w:b/>
                <w:sz w:val="24"/>
                <w:szCs w:val="24"/>
              </w:rPr>
            </w:pPr>
            <w:r>
              <w:rPr>
                <w:sz w:val="20"/>
                <w:szCs w:val="20"/>
              </w:rPr>
              <w:fldChar w:fldCharType="begin">
                <w:ffData>
                  <w:name w:val="Check6"/>
                  <w:enabled/>
                  <w:calcOnExit w:val="0"/>
                  <w:checkBox>
                    <w:sizeAuto/>
                    <w:default w:val="0"/>
                  </w:checkBox>
                </w:ffData>
              </w:fldChar>
            </w:r>
            <w:r w:rsidR="00C7108C">
              <w:rPr>
                <w:sz w:val="20"/>
                <w:szCs w:val="20"/>
              </w:rPr>
              <w:instrText xml:space="preserve"> FORMCHECKBOX </w:instrText>
            </w:r>
            <w:r>
              <w:rPr>
                <w:sz w:val="20"/>
                <w:szCs w:val="20"/>
              </w:rPr>
            </w:r>
            <w:r>
              <w:rPr>
                <w:sz w:val="20"/>
                <w:szCs w:val="20"/>
              </w:rPr>
              <w:fldChar w:fldCharType="separate"/>
            </w:r>
            <w:r>
              <w:rPr>
                <w:sz w:val="20"/>
                <w:szCs w:val="20"/>
              </w:rPr>
              <w:fldChar w:fldCharType="end"/>
            </w:r>
            <w:r w:rsidR="00C7108C">
              <w:rPr>
                <w:sz w:val="20"/>
                <w:szCs w:val="20"/>
              </w:rPr>
              <w:t xml:space="preserve"> </w:t>
            </w:r>
            <w:r w:rsidR="00C7108C" w:rsidRPr="00FD66D9">
              <w:rPr>
                <w:b/>
                <w:sz w:val="24"/>
                <w:szCs w:val="24"/>
              </w:rPr>
              <w:t>1</w:t>
            </w:r>
            <w:r w:rsidR="00C7108C">
              <w:rPr>
                <w:b/>
                <w:sz w:val="24"/>
                <w:szCs w:val="24"/>
              </w:rPr>
              <w:t xml:space="preserve"> Mission &amp; Effectiveness</w:t>
            </w:r>
          </w:p>
          <w:p w:rsidR="00C7108C" w:rsidRPr="001471B3" w:rsidRDefault="00C7108C" w:rsidP="00CC7541">
            <w:pPr>
              <w:rPr>
                <w:sz w:val="20"/>
                <w:szCs w:val="20"/>
              </w:rPr>
            </w:pPr>
            <w:r w:rsidRPr="001471B3">
              <w:rPr>
                <w:sz w:val="20"/>
                <w:szCs w:val="20"/>
              </w:rPr>
              <w:t xml:space="preserve">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sidR="00B84E02">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1.3</w:t>
            </w:r>
          </w:p>
          <w:p w:rsidR="00C7108C" w:rsidRPr="001471B3" w:rsidRDefault="00C7108C" w:rsidP="00CC7541">
            <w:pPr>
              <w:rPr>
                <w:sz w:val="20"/>
                <w:szCs w:val="20"/>
              </w:rPr>
            </w:pPr>
            <w:r w:rsidRPr="001471B3">
              <w:rPr>
                <w:sz w:val="20"/>
                <w:szCs w:val="20"/>
              </w:rPr>
              <w:t xml:space="preserve">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1.4</w:t>
            </w:r>
          </w:p>
          <w:p w:rsidR="00C7108C" w:rsidRPr="00FD66D9" w:rsidRDefault="00B84E02" w:rsidP="00CC7541">
            <w:pPr>
              <w:rPr>
                <w:b/>
                <w:sz w:val="24"/>
                <w:szCs w:val="24"/>
              </w:rPr>
            </w:pPr>
            <w:r>
              <w:rPr>
                <w:sz w:val="20"/>
                <w:szCs w:val="20"/>
              </w:rPr>
              <w:fldChar w:fldCharType="begin">
                <w:ffData>
                  <w:name w:val=""/>
                  <w:enabled/>
                  <w:calcOnExit w:val="0"/>
                  <w:checkBox>
                    <w:sizeAuto/>
                    <w:default w:val="1"/>
                  </w:checkBox>
                </w:ffData>
              </w:fldChar>
            </w:r>
            <w:r w:rsidR="00C7108C">
              <w:rPr>
                <w:sz w:val="20"/>
                <w:szCs w:val="20"/>
              </w:rPr>
              <w:instrText xml:space="preserve"> FORMCHECKBOX </w:instrText>
            </w:r>
            <w:r>
              <w:rPr>
                <w:sz w:val="20"/>
                <w:szCs w:val="20"/>
              </w:rPr>
            </w:r>
            <w:r>
              <w:rPr>
                <w:sz w:val="20"/>
                <w:szCs w:val="20"/>
              </w:rPr>
              <w:fldChar w:fldCharType="separate"/>
            </w:r>
            <w:r>
              <w:rPr>
                <w:sz w:val="20"/>
                <w:szCs w:val="20"/>
              </w:rPr>
              <w:fldChar w:fldCharType="end"/>
            </w:r>
            <w:r w:rsidR="00C7108C">
              <w:rPr>
                <w:sz w:val="20"/>
                <w:szCs w:val="20"/>
              </w:rPr>
              <w:t xml:space="preserve"> </w:t>
            </w:r>
            <w:r w:rsidR="00C7108C" w:rsidRPr="00FD66D9">
              <w:rPr>
                <w:b/>
                <w:sz w:val="24"/>
                <w:szCs w:val="24"/>
              </w:rPr>
              <w:t>2</w:t>
            </w:r>
            <w:r w:rsidR="00C7108C">
              <w:rPr>
                <w:b/>
                <w:sz w:val="24"/>
                <w:szCs w:val="24"/>
              </w:rPr>
              <w:t xml:space="preserve"> Student Learning Outcomes</w:t>
            </w:r>
          </w:p>
          <w:p w:rsidR="00C7108C" w:rsidRPr="001471B3" w:rsidRDefault="00C7108C" w:rsidP="00CC7541">
            <w:pPr>
              <w:rPr>
                <w:sz w:val="20"/>
                <w:szCs w:val="20"/>
              </w:rPr>
            </w:pPr>
            <w:r w:rsidRPr="001471B3">
              <w:rPr>
                <w:sz w:val="20"/>
                <w:szCs w:val="20"/>
              </w:rPr>
              <w:t xml:space="preserve">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2.1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2.4</w:t>
            </w:r>
          </w:p>
          <w:p w:rsidR="00C7108C" w:rsidRPr="001471B3" w:rsidRDefault="00C7108C" w:rsidP="00CC7541">
            <w:pPr>
              <w:rPr>
                <w:sz w:val="20"/>
                <w:szCs w:val="20"/>
              </w:rPr>
            </w:pPr>
            <w:r w:rsidRPr="001471B3">
              <w:rPr>
                <w:sz w:val="20"/>
                <w:szCs w:val="20"/>
              </w:rPr>
              <w:t xml:space="preserve">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2.2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2.5</w:t>
            </w:r>
          </w:p>
          <w:p w:rsidR="00C7108C" w:rsidRPr="001471B3" w:rsidRDefault="00C7108C" w:rsidP="00CC7541">
            <w:pPr>
              <w:rPr>
                <w:sz w:val="20"/>
                <w:szCs w:val="20"/>
              </w:rPr>
            </w:pPr>
            <w:r w:rsidRPr="001471B3">
              <w:rPr>
                <w:sz w:val="20"/>
                <w:szCs w:val="20"/>
              </w:rPr>
              <w:t xml:space="preserve">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2.3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2.6</w:t>
            </w:r>
          </w:p>
          <w:p w:rsidR="00C7108C" w:rsidRDefault="00B84E02" w:rsidP="00CC7541">
            <w:pPr>
              <w:rPr>
                <w:b/>
                <w:sz w:val="24"/>
                <w:szCs w:val="24"/>
              </w:rPr>
            </w:pPr>
            <w:r>
              <w:rPr>
                <w:sz w:val="20"/>
                <w:szCs w:val="20"/>
              </w:rPr>
              <w:fldChar w:fldCharType="begin">
                <w:ffData>
                  <w:name w:val="Check6"/>
                  <w:enabled/>
                  <w:calcOnExit w:val="0"/>
                  <w:checkBox>
                    <w:sizeAuto/>
                    <w:default w:val="0"/>
                  </w:checkBox>
                </w:ffData>
              </w:fldChar>
            </w:r>
            <w:r w:rsidR="00C7108C">
              <w:rPr>
                <w:sz w:val="20"/>
                <w:szCs w:val="20"/>
              </w:rPr>
              <w:instrText xml:space="preserve"> FORMCHECKBOX </w:instrText>
            </w:r>
            <w:r>
              <w:rPr>
                <w:sz w:val="20"/>
                <w:szCs w:val="20"/>
              </w:rPr>
            </w:r>
            <w:r>
              <w:rPr>
                <w:sz w:val="20"/>
                <w:szCs w:val="20"/>
              </w:rPr>
              <w:fldChar w:fldCharType="separate"/>
            </w:r>
            <w:r>
              <w:rPr>
                <w:sz w:val="20"/>
                <w:szCs w:val="20"/>
              </w:rPr>
              <w:fldChar w:fldCharType="end"/>
            </w:r>
            <w:r w:rsidR="00C7108C">
              <w:rPr>
                <w:sz w:val="20"/>
                <w:szCs w:val="20"/>
              </w:rPr>
              <w:t xml:space="preserve"> </w:t>
            </w:r>
            <w:r w:rsidR="00C7108C" w:rsidRPr="00FD66D9">
              <w:rPr>
                <w:b/>
                <w:sz w:val="24"/>
                <w:szCs w:val="24"/>
              </w:rPr>
              <w:t>3</w:t>
            </w:r>
            <w:r w:rsidR="00C7108C">
              <w:rPr>
                <w:b/>
                <w:sz w:val="24"/>
                <w:szCs w:val="24"/>
              </w:rPr>
              <w:t xml:space="preserve"> Resources</w:t>
            </w:r>
          </w:p>
          <w:p w:rsidR="00C7108C" w:rsidRPr="001471B3" w:rsidRDefault="00C7108C" w:rsidP="00CC7541">
            <w:pPr>
              <w:rPr>
                <w:sz w:val="20"/>
                <w:szCs w:val="20"/>
              </w:rPr>
            </w:pPr>
            <w:r w:rsidRPr="001471B3">
              <w:rPr>
                <w:sz w:val="20"/>
                <w:szCs w:val="20"/>
              </w:rPr>
              <w:t xml:space="preserve">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3.1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3.4</w:t>
            </w:r>
          </w:p>
          <w:p w:rsidR="00C7108C" w:rsidRPr="001471B3" w:rsidRDefault="00C7108C" w:rsidP="00CC7541">
            <w:pPr>
              <w:rPr>
                <w:sz w:val="20"/>
                <w:szCs w:val="20"/>
              </w:rPr>
            </w:pPr>
            <w:r w:rsidRPr="001471B3">
              <w:rPr>
                <w:sz w:val="20"/>
                <w:szCs w:val="20"/>
              </w:rPr>
              <w:t xml:space="preserve">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3.2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3.5</w:t>
            </w:r>
          </w:p>
          <w:p w:rsidR="00C7108C" w:rsidRPr="001471B3" w:rsidRDefault="00C7108C" w:rsidP="00CC7541">
            <w:pPr>
              <w:rPr>
                <w:sz w:val="20"/>
                <w:szCs w:val="20"/>
              </w:rPr>
            </w:pPr>
            <w:r w:rsidRPr="001471B3">
              <w:rPr>
                <w:sz w:val="20"/>
                <w:szCs w:val="20"/>
              </w:rPr>
              <w:t xml:space="preserve">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3.3    </w:t>
            </w:r>
          </w:p>
          <w:p w:rsidR="00C7108C" w:rsidRPr="00FD66D9" w:rsidRDefault="00B84E02" w:rsidP="00CC7541">
            <w:pPr>
              <w:rPr>
                <w:b/>
                <w:sz w:val="24"/>
                <w:szCs w:val="24"/>
              </w:rPr>
            </w:pPr>
            <w:r>
              <w:rPr>
                <w:sz w:val="20"/>
                <w:szCs w:val="20"/>
              </w:rPr>
              <w:fldChar w:fldCharType="begin">
                <w:ffData>
                  <w:name w:val="Check6"/>
                  <w:enabled/>
                  <w:calcOnExit w:val="0"/>
                  <w:checkBox>
                    <w:sizeAuto/>
                    <w:default w:val="0"/>
                  </w:checkBox>
                </w:ffData>
              </w:fldChar>
            </w:r>
            <w:r w:rsidR="00C7108C">
              <w:rPr>
                <w:sz w:val="20"/>
                <w:szCs w:val="20"/>
              </w:rPr>
              <w:instrText xml:space="preserve"> FORMCHECKBOX </w:instrText>
            </w:r>
            <w:r>
              <w:rPr>
                <w:sz w:val="20"/>
                <w:szCs w:val="20"/>
              </w:rPr>
            </w:r>
            <w:r>
              <w:rPr>
                <w:sz w:val="20"/>
                <w:szCs w:val="20"/>
              </w:rPr>
              <w:fldChar w:fldCharType="separate"/>
            </w:r>
            <w:r>
              <w:rPr>
                <w:sz w:val="20"/>
                <w:szCs w:val="20"/>
              </w:rPr>
              <w:fldChar w:fldCharType="end"/>
            </w:r>
            <w:r w:rsidR="00C7108C">
              <w:rPr>
                <w:sz w:val="20"/>
                <w:szCs w:val="20"/>
              </w:rPr>
              <w:t xml:space="preserve"> </w:t>
            </w:r>
            <w:r w:rsidR="00C7108C" w:rsidRPr="00FD66D9">
              <w:rPr>
                <w:b/>
                <w:sz w:val="24"/>
                <w:szCs w:val="24"/>
              </w:rPr>
              <w:t>4</w:t>
            </w:r>
            <w:r w:rsidR="00C7108C">
              <w:rPr>
                <w:b/>
                <w:sz w:val="24"/>
                <w:szCs w:val="24"/>
              </w:rPr>
              <w:t xml:space="preserve"> Leadership &amp; Governance</w:t>
            </w:r>
          </w:p>
          <w:p w:rsidR="00C7108C" w:rsidRPr="001471B3" w:rsidRDefault="00C7108C" w:rsidP="00CC7541">
            <w:pPr>
              <w:rPr>
                <w:sz w:val="20"/>
                <w:szCs w:val="20"/>
              </w:rPr>
            </w:pPr>
            <w:r w:rsidRPr="001471B3">
              <w:rPr>
                <w:sz w:val="20"/>
                <w:szCs w:val="20"/>
              </w:rPr>
              <w:t xml:space="preserve">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4.1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4.4</w:t>
            </w:r>
          </w:p>
          <w:p w:rsidR="00C7108C" w:rsidRPr="001471B3" w:rsidRDefault="00C7108C" w:rsidP="00CC7541">
            <w:pPr>
              <w:rPr>
                <w:sz w:val="20"/>
                <w:szCs w:val="20"/>
              </w:rPr>
            </w:pPr>
            <w:r w:rsidRPr="001471B3">
              <w:rPr>
                <w:sz w:val="20"/>
                <w:szCs w:val="20"/>
              </w:rPr>
              <w:t xml:space="preserve">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4.2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4.5</w:t>
            </w:r>
          </w:p>
          <w:p w:rsidR="00C7108C" w:rsidRPr="004519FF" w:rsidRDefault="00C7108C" w:rsidP="00CC7541">
            <w:pPr>
              <w:rPr>
                <w:sz w:val="28"/>
                <w:szCs w:val="28"/>
              </w:rPr>
            </w:pPr>
            <w:r w:rsidRPr="001471B3">
              <w:rPr>
                <w:sz w:val="20"/>
                <w:szCs w:val="20"/>
              </w:rPr>
              <w:t xml:space="preserve">     </w:t>
            </w:r>
            <w:r w:rsidR="00B84E02">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84E02">
              <w:rPr>
                <w:sz w:val="20"/>
                <w:szCs w:val="20"/>
              </w:rPr>
            </w:r>
            <w:r w:rsidR="00B84E02">
              <w:rPr>
                <w:sz w:val="20"/>
                <w:szCs w:val="20"/>
              </w:rPr>
              <w:fldChar w:fldCharType="separate"/>
            </w:r>
            <w:r w:rsidR="00B84E02">
              <w:rPr>
                <w:sz w:val="20"/>
                <w:szCs w:val="20"/>
              </w:rPr>
              <w:fldChar w:fldCharType="end"/>
            </w:r>
            <w:r w:rsidRPr="001471B3">
              <w:rPr>
                <w:sz w:val="20"/>
                <w:szCs w:val="20"/>
              </w:rPr>
              <w:t xml:space="preserve"> 4.3</w:t>
            </w:r>
            <w:r w:rsidRPr="00C34C62">
              <w:t xml:space="preserve">    </w:t>
            </w:r>
          </w:p>
        </w:tc>
      </w:tr>
      <w:tr w:rsidR="00C7108C" w:rsidTr="00E77832">
        <w:tc>
          <w:tcPr>
            <w:tcW w:w="10980" w:type="dxa"/>
            <w:gridSpan w:val="8"/>
            <w:tcBorders>
              <w:top w:val="dotted" w:sz="4" w:space="0" w:color="auto"/>
              <w:left w:val="single" w:sz="4" w:space="0" w:color="auto"/>
              <w:bottom w:val="dotted" w:sz="4" w:space="0" w:color="auto"/>
              <w:right w:val="dotted" w:sz="4" w:space="0" w:color="auto"/>
            </w:tcBorders>
          </w:tcPr>
          <w:p w:rsidR="00C7108C" w:rsidRPr="00613585" w:rsidRDefault="00C7108C" w:rsidP="006F62F6">
            <w:pPr>
              <w:rPr>
                <w:b/>
                <w:sz w:val="24"/>
                <w:szCs w:val="24"/>
              </w:rPr>
            </w:pPr>
            <w:r w:rsidRPr="005707F9">
              <w:rPr>
                <w:b/>
                <w:sz w:val="24"/>
                <w:szCs w:val="24"/>
              </w:rPr>
              <w:t>Objective:</w:t>
            </w:r>
            <w:r>
              <w:rPr>
                <w:sz w:val="24"/>
                <w:szCs w:val="24"/>
              </w:rPr>
              <w:t xml:space="preserve">  To ensure stable enrollments in all</w:t>
            </w:r>
            <w:r w:rsidR="006F62F6">
              <w:rPr>
                <w:sz w:val="24"/>
                <w:szCs w:val="24"/>
              </w:rPr>
              <w:t xml:space="preserve"> the ensembles for credit or non-</w:t>
            </w:r>
            <w:r>
              <w:rPr>
                <w:sz w:val="24"/>
                <w:szCs w:val="24"/>
              </w:rPr>
              <w:t>credit.  To keep in line with all the California Universities regarding performance ensemble requirements.</w:t>
            </w:r>
          </w:p>
          <w:p w:rsidR="00C7108C" w:rsidRPr="005707F9" w:rsidRDefault="00C7108C" w:rsidP="00CC7541">
            <w:pPr>
              <w:rPr>
                <w:sz w:val="24"/>
                <w:szCs w:val="24"/>
              </w:rPr>
            </w:pPr>
          </w:p>
        </w:tc>
        <w:tc>
          <w:tcPr>
            <w:tcW w:w="1980" w:type="dxa"/>
            <w:vMerge/>
            <w:tcBorders>
              <w:left w:val="dotted" w:sz="4" w:space="0" w:color="auto"/>
              <w:right w:val="single" w:sz="4" w:space="0" w:color="auto"/>
            </w:tcBorders>
          </w:tcPr>
          <w:p w:rsidR="00C7108C" w:rsidRDefault="00C7108C" w:rsidP="00CC7541">
            <w:pPr>
              <w:jc w:val="center"/>
              <w:rPr>
                <w:sz w:val="24"/>
                <w:szCs w:val="24"/>
              </w:rPr>
            </w:pPr>
          </w:p>
        </w:tc>
      </w:tr>
      <w:tr w:rsidR="00C7108C" w:rsidTr="00E77832">
        <w:tc>
          <w:tcPr>
            <w:tcW w:w="10980" w:type="dxa"/>
            <w:gridSpan w:val="8"/>
            <w:tcBorders>
              <w:top w:val="dotted" w:sz="4" w:space="0" w:color="auto"/>
              <w:left w:val="single" w:sz="4" w:space="0" w:color="auto"/>
              <w:bottom w:val="dotted" w:sz="4" w:space="0" w:color="auto"/>
              <w:right w:val="dotted" w:sz="4" w:space="0" w:color="auto"/>
            </w:tcBorders>
            <w:vAlign w:val="center"/>
          </w:tcPr>
          <w:p w:rsidR="00C7108C" w:rsidRPr="00455861" w:rsidRDefault="00C7108C" w:rsidP="00CC7541">
            <w:pPr>
              <w:jc w:val="center"/>
              <w:rPr>
                <w:b/>
                <w:sz w:val="24"/>
                <w:szCs w:val="24"/>
              </w:rPr>
            </w:pPr>
            <w:r w:rsidRPr="00455861">
              <w:rPr>
                <w:b/>
                <w:sz w:val="24"/>
                <w:szCs w:val="24"/>
              </w:rPr>
              <w:t>RESOURCE PLAN</w:t>
            </w:r>
          </w:p>
          <w:p w:rsidR="00C7108C" w:rsidRPr="00455861" w:rsidRDefault="00C7108C" w:rsidP="00CC7541">
            <w:pPr>
              <w:jc w:val="center"/>
              <w:rPr>
                <w:b/>
                <w:sz w:val="18"/>
                <w:szCs w:val="18"/>
              </w:rPr>
            </w:pPr>
            <w:r w:rsidRPr="00455861">
              <w:rPr>
                <w:sz w:val="18"/>
                <w:szCs w:val="18"/>
              </w:rPr>
              <w:t>(Check all that apply.)</w:t>
            </w:r>
          </w:p>
        </w:tc>
        <w:tc>
          <w:tcPr>
            <w:tcW w:w="1980" w:type="dxa"/>
            <w:vMerge/>
            <w:tcBorders>
              <w:left w:val="dotted" w:sz="4" w:space="0" w:color="auto"/>
              <w:right w:val="single" w:sz="4" w:space="0" w:color="auto"/>
            </w:tcBorders>
          </w:tcPr>
          <w:p w:rsidR="00C7108C" w:rsidRDefault="00C7108C" w:rsidP="00CC7541">
            <w:pPr>
              <w:rPr>
                <w:sz w:val="24"/>
                <w:szCs w:val="24"/>
              </w:rPr>
            </w:pPr>
          </w:p>
        </w:tc>
      </w:tr>
      <w:tr w:rsidR="00C7108C" w:rsidTr="00E77832">
        <w:trPr>
          <w:trHeight w:val="467"/>
        </w:trPr>
        <w:tc>
          <w:tcPr>
            <w:tcW w:w="10980" w:type="dxa"/>
            <w:gridSpan w:val="8"/>
            <w:tcBorders>
              <w:top w:val="dotted" w:sz="4" w:space="0" w:color="auto"/>
              <w:left w:val="single" w:sz="4" w:space="0" w:color="auto"/>
              <w:bottom w:val="dotted" w:sz="4" w:space="0" w:color="auto"/>
              <w:right w:val="dotted" w:sz="4" w:space="0" w:color="auto"/>
            </w:tcBorders>
          </w:tcPr>
          <w:p w:rsidR="00C7108C" w:rsidRDefault="00B84E02" w:rsidP="00CC7541">
            <w:pPr>
              <w:rPr>
                <w:sz w:val="24"/>
                <w:szCs w:val="24"/>
              </w:rPr>
            </w:pPr>
            <w:r>
              <w:rPr>
                <w:sz w:val="24"/>
                <w:szCs w:val="24"/>
              </w:rPr>
              <w:fldChar w:fldCharType="begin">
                <w:ffData>
                  <w:name w:val=""/>
                  <w:enabled/>
                  <w:calcOnExit w:val="0"/>
                  <w:checkBox>
                    <w:sizeAuto/>
                    <w:default w:val="0"/>
                  </w:checkBox>
                </w:ffData>
              </w:fldChar>
            </w:r>
            <w:r w:rsidR="00C7108C">
              <w:rPr>
                <w:sz w:val="24"/>
                <w:szCs w:val="24"/>
              </w:rPr>
              <w:instrText xml:space="preserve"> FORMCHECKBOX </w:instrText>
            </w:r>
            <w:r>
              <w:rPr>
                <w:sz w:val="24"/>
                <w:szCs w:val="24"/>
              </w:rPr>
            </w:r>
            <w:r>
              <w:rPr>
                <w:sz w:val="24"/>
                <w:szCs w:val="24"/>
              </w:rPr>
              <w:fldChar w:fldCharType="separate"/>
            </w:r>
            <w:r>
              <w:rPr>
                <w:sz w:val="24"/>
                <w:szCs w:val="24"/>
              </w:rPr>
              <w:fldChar w:fldCharType="end"/>
            </w:r>
            <w:r w:rsidR="00C7108C">
              <w:rPr>
                <w:sz w:val="24"/>
                <w:szCs w:val="24"/>
              </w:rPr>
              <w:t xml:space="preserve"> F</w:t>
            </w:r>
            <w:r w:rsidR="00C7108C" w:rsidRPr="005707F9">
              <w:rPr>
                <w:sz w:val="24"/>
                <w:szCs w:val="24"/>
              </w:rPr>
              <w:t>acilities</w:t>
            </w:r>
            <w:r w:rsidR="00C7108C">
              <w:rPr>
                <w:sz w:val="24"/>
                <w:szCs w:val="24"/>
              </w:rPr>
              <w:tab/>
              <w:t xml:space="preserve">  </w:t>
            </w:r>
            <w:r w:rsidRPr="005707F9">
              <w:rPr>
                <w:sz w:val="24"/>
                <w:szCs w:val="24"/>
              </w:rPr>
              <w:fldChar w:fldCharType="begin">
                <w:ffData>
                  <w:name w:val="Check3"/>
                  <w:enabled/>
                  <w:calcOnExit w:val="0"/>
                  <w:checkBox>
                    <w:sizeAuto/>
                    <w:default w:val="0"/>
                  </w:checkBox>
                </w:ffData>
              </w:fldChar>
            </w:r>
            <w:r w:rsidR="00C7108C"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00C7108C">
              <w:rPr>
                <w:sz w:val="24"/>
                <w:szCs w:val="24"/>
              </w:rPr>
              <w:t xml:space="preserve"> M</w:t>
            </w:r>
            <w:r w:rsidR="00C7108C" w:rsidRPr="005707F9">
              <w:rPr>
                <w:sz w:val="24"/>
                <w:szCs w:val="24"/>
              </w:rPr>
              <w:t>arketing</w:t>
            </w:r>
            <w:r w:rsidR="00C7108C">
              <w:rPr>
                <w:sz w:val="24"/>
                <w:szCs w:val="24"/>
              </w:rPr>
              <w:tab/>
            </w:r>
            <w:r w:rsidRPr="005707F9">
              <w:rPr>
                <w:sz w:val="24"/>
                <w:szCs w:val="24"/>
              </w:rPr>
              <w:fldChar w:fldCharType="begin">
                <w:ffData>
                  <w:name w:val="Check3"/>
                  <w:enabled/>
                  <w:calcOnExit w:val="0"/>
                  <w:checkBox>
                    <w:sizeAuto/>
                    <w:default w:val="0"/>
                  </w:checkBox>
                </w:ffData>
              </w:fldChar>
            </w:r>
            <w:r w:rsidR="00C7108C"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00C7108C">
              <w:rPr>
                <w:sz w:val="24"/>
                <w:szCs w:val="24"/>
              </w:rPr>
              <w:t xml:space="preserve"> Technology</w:t>
            </w:r>
            <w:r w:rsidR="00C7108C">
              <w:rPr>
                <w:sz w:val="24"/>
                <w:szCs w:val="24"/>
              </w:rPr>
              <w:tab/>
              <w:t xml:space="preserve"> </w:t>
            </w:r>
            <w:r>
              <w:rPr>
                <w:sz w:val="24"/>
                <w:szCs w:val="24"/>
              </w:rPr>
              <w:fldChar w:fldCharType="begin">
                <w:ffData>
                  <w:name w:val=""/>
                  <w:enabled/>
                  <w:calcOnExit w:val="0"/>
                  <w:checkBox>
                    <w:sizeAuto/>
                    <w:default w:val="1"/>
                  </w:checkBox>
                </w:ffData>
              </w:fldChar>
            </w:r>
            <w:r w:rsidR="00C7108C">
              <w:rPr>
                <w:sz w:val="24"/>
                <w:szCs w:val="24"/>
              </w:rPr>
              <w:instrText xml:space="preserve"> FORMCHECKBOX </w:instrText>
            </w:r>
            <w:r>
              <w:rPr>
                <w:sz w:val="24"/>
                <w:szCs w:val="24"/>
              </w:rPr>
            </w:r>
            <w:r>
              <w:rPr>
                <w:sz w:val="24"/>
                <w:szCs w:val="24"/>
              </w:rPr>
              <w:fldChar w:fldCharType="separate"/>
            </w:r>
            <w:r>
              <w:rPr>
                <w:sz w:val="24"/>
                <w:szCs w:val="24"/>
              </w:rPr>
              <w:fldChar w:fldCharType="end"/>
            </w:r>
            <w:r w:rsidR="00C7108C">
              <w:rPr>
                <w:sz w:val="24"/>
                <w:szCs w:val="24"/>
              </w:rPr>
              <w:t xml:space="preserve"> Professional Development</w:t>
            </w:r>
            <w:r w:rsidR="00C7108C">
              <w:rPr>
                <w:sz w:val="24"/>
                <w:szCs w:val="24"/>
              </w:rPr>
              <w:tab/>
            </w:r>
            <w:r w:rsidRPr="005707F9">
              <w:rPr>
                <w:sz w:val="24"/>
                <w:szCs w:val="24"/>
              </w:rPr>
              <w:fldChar w:fldCharType="begin">
                <w:ffData>
                  <w:name w:val="Check3"/>
                  <w:enabled/>
                  <w:calcOnExit w:val="0"/>
                  <w:checkBox>
                    <w:sizeAuto/>
                    <w:default w:val="0"/>
                  </w:checkBox>
                </w:ffData>
              </w:fldChar>
            </w:r>
            <w:r w:rsidR="00C7108C"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00C7108C">
              <w:rPr>
                <w:sz w:val="24"/>
                <w:szCs w:val="24"/>
              </w:rPr>
              <w:t xml:space="preserve"> Staffing</w:t>
            </w:r>
          </w:p>
          <w:p w:rsidR="00C7108C" w:rsidRPr="005707F9" w:rsidRDefault="00C7108C" w:rsidP="00CC7541">
            <w:pPr>
              <w:rPr>
                <w:sz w:val="24"/>
                <w:szCs w:val="24"/>
              </w:rPr>
            </w:pPr>
          </w:p>
        </w:tc>
        <w:tc>
          <w:tcPr>
            <w:tcW w:w="1980" w:type="dxa"/>
            <w:vMerge/>
            <w:tcBorders>
              <w:left w:val="dotted" w:sz="4" w:space="0" w:color="auto"/>
              <w:right w:val="single" w:sz="4" w:space="0" w:color="auto"/>
            </w:tcBorders>
          </w:tcPr>
          <w:p w:rsidR="00C7108C" w:rsidRDefault="00C7108C" w:rsidP="00CC7541">
            <w:pPr>
              <w:rPr>
                <w:sz w:val="24"/>
                <w:szCs w:val="24"/>
              </w:rPr>
            </w:pPr>
          </w:p>
        </w:tc>
      </w:tr>
      <w:tr w:rsidR="00C7108C" w:rsidTr="00E77832">
        <w:trPr>
          <w:trHeight w:val="404"/>
        </w:trPr>
        <w:tc>
          <w:tcPr>
            <w:tcW w:w="10980" w:type="dxa"/>
            <w:gridSpan w:val="8"/>
            <w:tcBorders>
              <w:top w:val="dotted" w:sz="4" w:space="0" w:color="auto"/>
              <w:left w:val="single" w:sz="4" w:space="0" w:color="auto"/>
              <w:bottom w:val="dotted" w:sz="4" w:space="0" w:color="auto"/>
              <w:right w:val="dotted" w:sz="4" w:space="0" w:color="auto"/>
            </w:tcBorders>
          </w:tcPr>
          <w:p w:rsidR="00C7108C" w:rsidRDefault="00C7108C" w:rsidP="00CC7541">
            <w:pPr>
              <w:rPr>
                <w:b/>
                <w:sz w:val="24"/>
                <w:szCs w:val="24"/>
              </w:rPr>
            </w:pPr>
            <w:r>
              <w:rPr>
                <w:b/>
                <w:sz w:val="24"/>
                <w:szCs w:val="24"/>
              </w:rPr>
              <w:t>Task(s)</w:t>
            </w:r>
          </w:p>
        </w:tc>
        <w:tc>
          <w:tcPr>
            <w:tcW w:w="1980" w:type="dxa"/>
            <w:vMerge/>
            <w:tcBorders>
              <w:left w:val="dotted" w:sz="4" w:space="0" w:color="auto"/>
              <w:right w:val="single" w:sz="4" w:space="0" w:color="auto"/>
            </w:tcBorders>
          </w:tcPr>
          <w:p w:rsidR="00C7108C" w:rsidRDefault="00C7108C" w:rsidP="00CC7541">
            <w:pPr>
              <w:rPr>
                <w:sz w:val="24"/>
                <w:szCs w:val="24"/>
              </w:rPr>
            </w:pPr>
          </w:p>
        </w:tc>
      </w:tr>
      <w:tr w:rsidR="00C7108C" w:rsidTr="00E77832">
        <w:trPr>
          <w:trHeight w:val="431"/>
        </w:trPr>
        <w:tc>
          <w:tcPr>
            <w:tcW w:w="10980" w:type="dxa"/>
            <w:gridSpan w:val="8"/>
            <w:tcBorders>
              <w:top w:val="dotted" w:sz="4" w:space="0" w:color="auto"/>
              <w:left w:val="single" w:sz="4" w:space="0" w:color="auto"/>
              <w:bottom w:val="dotted" w:sz="4" w:space="0" w:color="auto"/>
              <w:right w:val="dotted" w:sz="4" w:space="0" w:color="auto"/>
            </w:tcBorders>
          </w:tcPr>
          <w:p w:rsidR="00C7108C" w:rsidRPr="00CC7541" w:rsidRDefault="00C7108C" w:rsidP="00CC7541">
            <w:pPr>
              <w:pStyle w:val="ListParagraph"/>
              <w:numPr>
                <w:ilvl w:val="0"/>
                <w:numId w:val="32"/>
              </w:numPr>
              <w:rPr>
                <w:b/>
                <w:sz w:val="24"/>
                <w:szCs w:val="24"/>
              </w:rPr>
            </w:pPr>
            <w:r>
              <w:rPr>
                <w:sz w:val="24"/>
                <w:szCs w:val="24"/>
              </w:rPr>
              <w:t>Overturn the administrative decision to discontinue credit for three ensembles.</w:t>
            </w:r>
          </w:p>
          <w:p w:rsidR="00C7108C" w:rsidRPr="00CC7541" w:rsidRDefault="00C7108C" w:rsidP="00CC7541">
            <w:pPr>
              <w:pStyle w:val="ListParagraph"/>
              <w:ind w:left="342"/>
              <w:rPr>
                <w:b/>
                <w:sz w:val="24"/>
                <w:szCs w:val="24"/>
              </w:rPr>
            </w:pPr>
          </w:p>
        </w:tc>
        <w:tc>
          <w:tcPr>
            <w:tcW w:w="1980" w:type="dxa"/>
            <w:vMerge/>
            <w:tcBorders>
              <w:left w:val="dotted" w:sz="4" w:space="0" w:color="auto"/>
              <w:right w:val="single" w:sz="4" w:space="0" w:color="auto"/>
            </w:tcBorders>
          </w:tcPr>
          <w:p w:rsidR="00C7108C" w:rsidRDefault="00C7108C" w:rsidP="00CC7541">
            <w:pPr>
              <w:rPr>
                <w:sz w:val="24"/>
                <w:szCs w:val="24"/>
              </w:rPr>
            </w:pPr>
          </w:p>
        </w:tc>
      </w:tr>
      <w:tr w:rsidR="00C7108C" w:rsidTr="00E77832">
        <w:trPr>
          <w:trHeight w:val="390"/>
        </w:trPr>
        <w:tc>
          <w:tcPr>
            <w:tcW w:w="10980" w:type="dxa"/>
            <w:gridSpan w:val="8"/>
            <w:tcBorders>
              <w:top w:val="dotted" w:sz="4" w:space="0" w:color="auto"/>
              <w:left w:val="single" w:sz="4" w:space="0" w:color="auto"/>
              <w:bottom w:val="dotted" w:sz="4" w:space="0" w:color="auto"/>
              <w:right w:val="dotted" w:sz="4" w:space="0" w:color="auto"/>
            </w:tcBorders>
          </w:tcPr>
          <w:p w:rsidR="00C7108C" w:rsidRDefault="00C7108C" w:rsidP="001B059B">
            <w:pPr>
              <w:rPr>
                <w:b/>
                <w:sz w:val="24"/>
                <w:szCs w:val="24"/>
              </w:rPr>
            </w:pPr>
            <w:r>
              <w:rPr>
                <w:b/>
                <w:sz w:val="24"/>
                <w:szCs w:val="24"/>
              </w:rPr>
              <w:t xml:space="preserve">Timeline: </w:t>
            </w:r>
            <w:r>
              <w:rPr>
                <w:sz w:val="24"/>
                <w:szCs w:val="24"/>
              </w:rPr>
              <w:t xml:space="preserve">  Fall 2015</w:t>
            </w:r>
          </w:p>
        </w:tc>
        <w:tc>
          <w:tcPr>
            <w:tcW w:w="1980" w:type="dxa"/>
            <w:vMerge/>
            <w:tcBorders>
              <w:left w:val="dotted" w:sz="4" w:space="0" w:color="auto"/>
              <w:right w:val="single" w:sz="4" w:space="0" w:color="auto"/>
            </w:tcBorders>
          </w:tcPr>
          <w:p w:rsidR="00C7108C" w:rsidRDefault="00C7108C" w:rsidP="00CC7541">
            <w:pPr>
              <w:rPr>
                <w:sz w:val="24"/>
                <w:szCs w:val="24"/>
              </w:rPr>
            </w:pPr>
          </w:p>
        </w:tc>
      </w:tr>
      <w:tr w:rsidR="00C7108C" w:rsidTr="00E77832">
        <w:trPr>
          <w:trHeight w:val="390"/>
        </w:trPr>
        <w:tc>
          <w:tcPr>
            <w:tcW w:w="4590" w:type="dxa"/>
            <w:gridSpan w:val="5"/>
            <w:tcBorders>
              <w:top w:val="dotted" w:sz="4" w:space="0" w:color="auto"/>
              <w:left w:val="single" w:sz="4" w:space="0" w:color="auto"/>
              <w:bottom w:val="dotted" w:sz="4" w:space="0" w:color="auto"/>
              <w:right w:val="dotted" w:sz="4" w:space="0" w:color="auto"/>
            </w:tcBorders>
          </w:tcPr>
          <w:p w:rsidR="00C7108C" w:rsidRDefault="00C7108C" w:rsidP="00CC7541">
            <w:pPr>
              <w:rPr>
                <w:b/>
                <w:sz w:val="24"/>
                <w:szCs w:val="24"/>
              </w:rPr>
            </w:pPr>
            <w:r>
              <w:rPr>
                <w:b/>
                <w:sz w:val="24"/>
                <w:szCs w:val="24"/>
              </w:rPr>
              <w:t>Expense Type</w:t>
            </w:r>
          </w:p>
        </w:tc>
        <w:tc>
          <w:tcPr>
            <w:tcW w:w="3600" w:type="dxa"/>
            <w:gridSpan w:val="2"/>
            <w:tcBorders>
              <w:top w:val="dotted" w:sz="4" w:space="0" w:color="auto"/>
              <w:left w:val="single" w:sz="4" w:space="0" w:color="auto"/>
              <w:right w:val="dotted" w:sz="4" w:space="0" w:color="auto"/>
            </w:tcBorders>
          </w:tcPr>
          <w:p w:rsidR="00C7108C" w:rsidRDefault="00C7108C" w:rsidP="00CC7541">
            <w:pPr>
              <w:rPr>
                <w:b/>
                <w:sz w:val="24"/>
                <w:szCs w:val="24"/>
              </w:rPr>
            </w:pPr>
            <w:r>
              <w:rPr>
                <w:b/>
                <w:sz w:val="24"/>
                <w:szCs w:val="24"/>
              </w:rPr>
              <w:t>Funding Type</w:t>
            </w:r>
          </w:p>
        </w:tc>
        <w:tc>
          <w:tcPr>
            <w:tcW w:w="2790" w:type="dxa"/>
            <w:tcBorders>
              <w:top w:val="dotted" w:sz="4" w:space="0" w:color="auto"/>
              <w:left w:val="single" w:sz="4" w:space="0" w:color="auto"/>
              <w:right w:val="dotted" w:sz="4" w:space="0" w:color="auto"/>
            </w:tcBorders>
          </w:tcPr>
          <w:p w:rsidR="00C7108C" w:rsidRDefault="00C7108C"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rsidR="00C7108C" w:rsidRDefault="00C7108C" w:rsidP="00CC7541">
            <w:pPr>
              <w:rPr>
                <w:sz w:val="24"/>
                <w:szCs w:val="24"/>
              </w:rPr>
            </w:pPr>
          </w:p>
        </w:tc>
      </w:tr>
      <w:tr w:rsidR="00C7108C" w:rsidTr="00E77832">
        <w:trPr>
          <w:trHeight w:val="674"/>
        </w:trPr>
        <w:tc>
          <w:tcPr>
            <w:tcW w:w="4590" w:type="dxa"/>
            <w:gridSpan w:val="5"/>
            <w:tcBorders>
              <w:top w:val="dotted" w:sz="4" w:space="0" w:color="auto"/>
              <w:left w:val="single" w:sz="4" w:space="0" w:color="auto"/>
              <w:bottom w:val="dotted" w:sz="4" w:space="0" w:color="auto"/>
              <w:right w:val="dotted" w:sz="4" w:space="0" w:color="auto"/>
            </w:tcBorders>
          </w:tcPr>
          <w:p w:rsidR="00C7108C" w:rsidRDefault="00B84E02" w:rsidP="00CC7541">
            <w:pPr>
              <w:rPr>
                <w:sz w:val="24"/>
                <w:szCs w:val="24"/>
              </w:rPr>
            </w:pPr>
            <w:r w:rsidRPr="005707F9">
              <w:rPr>
                <w:sz w:val="24"/>
                <w:szCs w:val="24"/>
              </w:rPr>
              <w:fldChar w:fldCharType="begin">
                <w:ffData>
                  <w:name w:val="Check1"/>
                  <w:enabled/>
                  <w:calcOnExit w:val="0"/>
                  <w:checkBox>
                    <w:sizeAuto/>
                    <w:default w:val="0"/>
                  </w:checkBox>
                </w:ffData>
              </w:fldChar>
            </w:r>
            <w:r w:rsidR="00C7108C"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00C7108C" w:rsidRPr="005707F9">
              <w:rPr>
                <w:sz w:val="24"/>
                <w:szCs w:val="24"/>
              </w:rPr>
              <w:t xml:space="preserve"> O</w:t>
            </w:r>
            <w:r w:rsidR="00C7108C">
              <w:rPr>
                <w:sz w:val="24"/>
                <w:szCs w:val="24"/>
              </w:rPr>
              <w:t>ne-Time</w:t>
            </w:r>
          </w:p>
          <w:p w:rsidR="00C7108C" w:rsidRPr="005707F9" w:rsidRDefault="00B84E02" w:rsidP="00CC7541">
            <w:pPr>
              <w:rPr>
                <w:sz w:val="24"/>
                <w:szCs w:val="24"/>
              </w:rPr>
            </w:pPr>
            <w:r w:rsidRPr="005707F9">
              <w:rPr>
                <w:sz w:val="24"/>
                <w:szCs w:val="24"/>
              </w:rPr>
              <w:fldChar w:fldCharType="begin">
                <w:ffData>
                  <w:name w:val="Check2"/>
                  <w:enabled/>
                  <w:calcOnExit w:val="0"/>
                  <w:checkBox>
                    <w:sizeAuto/>
                    <w:default w:val="0"/>
                  </w:checkBox>
                </w:ffData>
              </w:fldChar>
            </w:r>
            <w:r w:rsidR="00C7108C"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00C7108C" w:rsidRPr="005707F9">
              <w:rPr>
                <w:sz w:val="24"/>
                <w:szCs w:val="24"/>
              </w:rPr>
              <w:t xml:space="preserve"> </w:t>
            </w:r>
            <w:r w:rsidR="00C7108C">
              <w:rPr>
                <w:sz w:val="24"/>
                <w:szCs w:val="24"/>
              </w:rPr>
              <w:t>Recurring</w:t>
            </w:r>
          </w:p>
        </w:tc>
        <w:tc>
          <w:tcPr>
            <w:tcW w:w="3600" w:type="dxa"/>
            <w:gridSpan w:val="2"/>
            <w:tcBorders>
              <w:left w:val="single" w:sz="4" w:space="0" w:color="auto"/>
              <w:bottom w:val="dotted" w:sz="4" w:space="0" w:color="auto"/>
              <w:right w:val="dotted" w:sz="4" w:space="0" w:color="auto"/>
            </w:tcBorders>
          </w:tcPr>
          <w:p w:rsidR="00C7108C" w:rsidRDefault="00B84E02" w:rsidP="00CC7541">
            <w:pPr>
              <w:rPr>
                <w:sz w:val="24"/>
                <w:szCs w:val="24"/>
              </w:rPr>
            </w:pPr>
            <w:r w:rsidRPr="005707F9">
              <w:rPr>
                <w:sz w:val="24"/>
                <w:szCs w:val="24"/>
              </w:rPr>
              <w:fldChar w:fldCharType="begin">
                <w:ffData>
                  <w:name w:val="Check1"/>
                  <w:enabled/>
                  <w:calcOnExit w:val="0"/>
                  <w:checkBox>
                    <w:sizeAuto/>
                    <w:default w:val="0"/>
                  </w:checkBox>
                </w:ffData>
              </w:fldChar>
            </w:r>
            <w:r w:rsidR="00C7108C"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00C7108C">
              <w:rPr>
                <w:sz w:val="24"/>
                <w:szCs w:val="24"/>
              </w:rPr>
              <w:t xml:space="preserve"> General District</w:t>
            </w:r>
          </w:p>
          <w:p w:rsidR="00C7108C" w:rsidRDefault="00B84E02" w:rsidP="00CC7541">
            <w:pPr>
              <w:rPr>
                <w:sz w:val="24"/>
                <w:szCs w:val="24"/>
              </w:rPr>
            </w:pPr>
            <w:r w:rsidRPr="005707F9">
              <w:rPr>
                <w:sz w:val="24"/>
                <w:szCs w:val="24"/>
              </w:rPr>
              <w:fldChar w:fldCharType="begin">
                <w:ffData>
                  <w:name w:val="Check2"/>
                  <w:enabled/>
                  <w:calcOnExit w:val="0"/>
                  <w:checkBox>
                    <w:sizeAuto/>
                    <w:default w:val="0"/>
                  </w:checkBox>
                </w:ffData>
              </w:fldChar>
            </w:r>
            <w:r w:rsidR="00C7108C"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00C7108C" w:rsidRPr="005707F9">
              <w:rPr>
                <w:sz w:val="24"/>
                <w:szCs w:val="24"/>
              </w:rPr>
              <w:t xml:space="preserve"> </w:t>
            </w:r>
            <w:r w:rsidR="00C7108C">
              <w:rPr>
                <w:sz w:val="24"/>
                <w:szCs w:val="24"/>
              </w:rPr>
              <w:t>Categorical (Specify)</w:t>
            </w:r>
          </w:p>
          <w:p w:rsidR="00C7108C" w:rsidRPr="005707F9" w:rsidRDefault="00C7108C" w:rsidP="00CC7541">
            <w:pPr>
              <w:rPr>
                <w:sz w:val="24"/>
                <w:szCs w:val="24"/>
              </w:rPr>
            </w:pPr>
          </w:p>
        </w:tc>
        <w:tc>
          <w:tcPr>
            <w:tcW w:w="2790" w:type="dxa"/>
            <w:tcBorders>
              <w:left w:val="single" w:sz="4" w:space="0" w:color="auto"/>
              <w:bottom w:val="dotted" w:sz="4" w:space="0" w:color="auto"/>
              <w:right w:val="dotted" w:sz="4" w:space="0" w:color="auto"/>
            </w:tcBorders>
          </w:tcPr>
          <w:p w:rsidR="00C7108C" w:rsidRDefault="00C7108C" w:rsidP="00CC7541">
            <w:pPr>
              <w:rPr>
                <w:b/>
                <w:sz w:val="24"/>
                <w:szCs w:val="24"/>
              </w:rPr>
            </w:pPr>
            <w:r>
              <w:rPr>
                <w:b/>
                <w:sz w:val="24"/>
                <w:szCs w:val="24"/>
              </w:rPr>
              <w:t>$________________</w:t>
            </w:r>
          </w:p>
        </w:tc>
        <w:tc>
          <w:tcPr>
            <w:tcW w:w="1980" w:type="dxa"/>
            <w:vMerge/>
            <w:tcBorders>
              <w:left w:val="dotted" w:sz="4" w:space="0" w:color="auto"/>
              <w:right w:val="single" w:sz="4" w:space="0" w:color="auto"/>
            </w:tcBorders>
          </w:tcPr>
          <w:p w:rsidR="00C7108C" w:rsidRDefault="00C7108C" w:rsidP="00CC7541">
            <w:pPr>
              <w:rPr>
                <w:sz w:val="24"/>
                <w:szCs w:val="24"/>
              </w:rPr>
            </w:pPr>
          </w:p>
        </w:tc>
      </w:tr>
      <w:tr w:rsidR="00FE1500" w:rsidTr="00E77832">
        <w:trPr>
          <w:trHeight w:val="390"/>
        </w:trPr>
        <w:tc>
          <w:tcPr>
            <w:tcW w:w="12960" w:type="dxa"/>
            <w:gridSpan w:val="9"/>
            <w:tcBorders>
              <w:top w:val="dotted" w:sz="4" w:space="0" w:color="auto"/>
              <w:left w:val="single" w:sz="4" w:space="0" w:color="auto"/>
              <w:bottom w:val="dotted" w:sz="4" w:space="0" w:color="auto"/>
              <w:right w:val="single" w:sz="4" w:space="0" w:color="auto"/>
            </w:tcBorders>
          </w:tcPr>
          <w:p w:rsidR="00FE1500" w:rsidRPr="00613585" w:rsidRDefault="00FE1500" w:rsidP="006F62F6">
            <w:pPr>
              <w:rPr>
                <w:b/>
                <w:sz w:val="24"/>
                <w:szCs w:val="24"/>
              </w:rPr>
            </w:pPr>
            <w:r>
              <w:rPr>
                <w:b/>
                <w:sz w:val="24"/>
                <w:szCs w:val="24"/>
              </w:rPr>
              <w:t xml:space="preserve">How will this objective be measured? </w:t>
            </w:r>
            <w:r w:rsidR="00C7108C">
              <w:rPr>
                <w:sz w:val="24"/>
                <w:szCs w:val="24"/>
              </w:rPr>
              <w:t xml:space="preserve">  St</w:t>
            </w:r>
            <w:r w:rsidR="006F62F6">
              <w:rPr>
                <w:sz w:val="24"/>
                <w:szCs w:val="24"/>
              </w:rPr>
              <w:t xml:space="preserve">ring players and experienced musicians </w:t>
            </w:r>
            <w:r w:rsidR="00C7108C">
              <w:rPr>
                <w:sz w:val="24"/>
                <w:szCs w:val="24"/>
              </w:rPr>
              <w:t xml:space="preserve">will again be </w:t>
            </w:r>
            <w:r w:rsidR="006F62F6">
              <w:rPr>
                <w:sz w:val="24"/>
                <w:szCs w:val="24"/>
              </w:rPr>
              <w:t>able to earn credit</w:t>
            </w:r>
            <w:r w:rsidR="00C7108C">
              <w:rPr>
                <w:sz w:val="24"/>
                <w:szCs w:val="24"/>
              </w:rPr>
              <w:t>.</w:t>
            </w:r>
          </w:p>
          <w:p w:rsidR="00FE1500" w:rsidRPr="00663FC5" w:rsidRDefault="00FE1500" w:rsidP="00CC7541">
            <w:pPr>
              <w:rPr>
                <w:b/>
                <w:sz w:val="24"/>
                <w:szCs w:val="24"/>
              </w:rPr>
            </w:pPr>
          </w:p>
        </w:tc>
      </w:tr>
      <w:tr w:rsidR="00FE1500" w:rsidTr="00E77832">
        <w:trPr>
          <w:trHeight w:val="390"/>
        </w:trPr>
        <w:tc>
          <w:tcPr>
            <w:tcW w:w="12960" w:type="dxa"/>
            <w:gridSpan w:val="9"/>
            <w:tcBorders>
              <w:top w:val="dotted" w:sz="4" w:space="0" w:color="auto"/>
              <w:left w:val="single" w:sz="4" w:space="0" w:color="auto"/>
              <w:bottom w:val="dotted" w:sz="4" w:space="0" w:color="auto"/>
              <w:right w:val="single" w:sz="4" w:space="0" w:color="auto"/>
            </w:tcBorders>
          </w:tcPr>
          <w:p w:rsidR="00FE1500" w:rsidRPr="00613585" w:rsidRDefault="00FE1500" w:rsidP="00CC7541">
            <w:pPr>
              <w:rPr>
                <w:b/>
                <w:sz w:val="24"/>
                <w:szCs w:val="24"/>
              </w:rPr>
            </w:pPr>
            <w:r>
              <w:rPr>
                <w:b/>
                <w:sz w:val="24"/>
                <w:szCs w:val="24"/>
              </w:rPr>
              <w:lastRenderedPageBreak/>
              <w:t>How will the completion of tasks identified improve student/program success?</w:t>
            </w:r>
            <w:r w:rsidR="00C7108C">
              <w:rPr>
                <w:sz w:val="24"/>
                <w:szCs w:val="24"/>
              </w:rPr>
              <w:t xml:space="preserve">   Stable enrollments in all the ensembles for credit or non-credit guarantees growth and enrichment for students and the community.</w:t>
            </w:r>
            <w:r>
              <w:rPr>
                <w:b/>
                <w:sz w:val="24"/>
                <w:szCs w:val="24"/>
              </w:rPr>
              <w:t xml:space="preserve"> </w:t>
            </w:r>
          </w:p>
          <w:p w:rsidR="00FE1500" w:rsidRDefault="00FE1500" w:rsidP="00CC7541">
            <w:pPr>
              <w:rPr>
                <w:b/>
                <w:sz w:val="24"/>
                <w:szCs w:val="24"/>
              </w:rPr>
            </w:pPr>
          </w:p>
        </w:tc>
      </w:tr>
      <w:tr w:rsidR="00FE1500" w:rsidTr="00E77832">
        <w:trPr>
          <w:trHeight w:val="390"/>
        </w:trPr>
        <w:tc>
          <w:tcPr>
            <w:tcW w:w="12960" w:type="dxa"/>
            <w:gridSpan w:val="9"/>
            <w:tcBorders>
              <w:top w:val="dotted" w:sz="4" w:space="0" w:color="auto"/>
              <w:left w:val="single" w:sz="4" w:space="0" w:color="auto"/>
              <w:bottom w:val="dotted" w:sz="4" w:space="0" w:color="auto"/>
              <w:right w:val="single" w:sz="4" w:space="0" w:color="auto"/>
            </w:tcBorders>
          </w:tcPr>
          <w:p w:rsidR="00FE1500" w:rsidRPr="00613585" w:rsidRDefault="00FE1500" w:rsidP="00CC7541">
            <w:pPr>
              <w:rPr>
                <w:b/>
                <w:sz w:val="24"/>
                <w:szCs w:val="24"/>
              </w:rPr>
            </w:pPr>
            <w:r>
              <w:rPr>
                <w:b/>
                <w:sz w:val="24"/>
                <w:szCs w:val="24"/>
              </w:rPr>
              <w:t>Who are the responsible party(</w:t>
            </w:r>
            <w:proofErr w:type="spellStart"/>
            <w:r>
              <w:rPr>
                <w:b/>
                <w:sz w:val="24"/>
                <w:szCs w:val="24"/>
              </w:rPr>
              <w:t>ies</w:t>
            </w:r>
            <w:proofErr w:type="spellEnd"/>
            <w:r>
              <w:rPr>
                <w:b/>
                <w:sz w:val="24"/>
                <w:szCs w:val="24"/>
              </w:rPr>
              <w:t xml:space="preserve">) and assigned user(s)? </w:t>
            </w:r>
            <w:r w:rsidR="001B059B">
              <w:rPr>
                <w:sz w:val="24"/>
                <w:szCs w:val="24"/>
              </w:rPr>
              <w:t>Dr. Van Decker  and Dr. Hope Davis</w:t>
            </w:r>
          </w:p>
          <w:p w:rsidR="00FE1500" w:rsidRDefault="00FE1500" w:rsidP="00CC7541">
            <w:pPr>
              <w:rPr>
                <w:b/>
                <w:sz w:val="24"/>
                <w:szCs w:val="24"/>
              </w:rPr>
            </w:pPr>
          </w:p>
        </w:tc>
      </w:tr>
      <w:tr w:rsidR="00FE1500" w:rsidRPr="00BF037A" w:rsidTr="00E77832">
        <w:trPr>
          <w:trHeight w:val="710"/>
        </w:trPr>
        <w:tc>
          <w:tcPr>
            <w:tcW w:w="10980" w:type="dxa"/>
            <w:gridSpan w:val="8"/>
            <w:vAlign w:val="center"/>
          </w:tcPr>
          <w:p w:rsidR="00FE1500" w:rsidRDefault="00FE1500" w:rsidP="00CC7541">
            <w:pPr>
              <w:tabs>
                <w:tab w:val="left" w:pos="3414"/>
              </w:tabs>
              <w:jc w:val="center"/>
              <w:rPr>
                <w:b/>
                <w:sz w:val="32"/>
                <w:szCs w:val="32"/>
              </w:rPr>
            </w:pPr>
            <w:r w:rsidRPr="00B30971">
              <w:rPr>
                <w:b/>
                <w:sz w:val="32"/>
                <w:szCs w:val="32"/>
              </w:rPr>
              <w:t>FUTURE</w:t>
            </w:r>
            <w:r>
              <w:rPr>
                <w:b/>
                <w:sz w:val="32"/>
                <w:szCs w:val="32"/>
              </w:rPr>
              <w:t xml:space="preserve"> </w:t>
            </w:r>
            <w:r w:rsidRPr="00B30971">
              <w:rPr>
                <w:b/>
                <w:sz w:val="32"/>
                <w:szCs w:val="32"/>
              </w:rPr>
              <w:t>PROGRAM GOALS</w:t>
            </w:r>
          </w:p>
          <w:p w:rsidR="00FE1500" w:rsidRDefault="00FE1500" w:rsidP="00CC7541">
            <w:pPr>
              <w:tabs>
                <w:tab w:val="left" w:pos="3414"/>
              </w:tabs>
              <w:jc w:val="center"/>
              <w:rPr>
                <w:sz w:val="18"/>
                <w:szCs w:val="18"/>
              </w:rPr>
            </w:pPr>
            <w:r w:rsidRPr="00BF037A">
              <w:rPr>
                <w:sz w:val="18"/>
                <w:szCs w:val="18"/>
              </w:rPr>
              <w:t>(Describe future program goals</w:t>
            </w:r>
            <w:r>
              <w:rPr>
                <w:sz w:val="18"/>
                <w:szCs w:val="18"/>
              </w:rPr>
              <w:t>. List in order of budget priority.</w:t>
            </w:r>
            <w:r w:rsidRPr="00BF037A">
              <w:rPr>
                <w:sz w:val="18"/>
                <w:szCs w:val="18"/>
              </w:rPr>
              <w:t>)</w:t>
            </w:r>
          </w:p>
          <w:p w:rsidR="00FE1500" w:rsidRPr="00B30971" w:rsidRDefault="00FE1500" w:rsidP="00CC7541">
            <w:pPr>
              <w:tabs>
                <w:tab w:val="left" w:pos="3414"/>
              </w:tabs>
              <w:jc w:val="center"/>
              <w:rPr>
                <w:sz w:val="32"/>
                <w:szCs w:val="32"/>
              </w:rPr>
            </w:pPr>
            <w:r>
              <w:rPr>
                <w:sz w:val="18"/>
                <w:szCs w:val="18"/>
              </w:rPr>
              <w:t>You are not required to list 3 goals. Only list/identify goals that are viable in one year’s time or can be carried over a number of program cycles.</w:t>
            </w:r>
          </w:p>
        </w:tc>
        <w:tc>
          <w:tcPr>
            <w:tcW w:w="1980" w:type="dxa"/>
            <w:vAlign w:val="center"/>
          </w:tcPr>
          <w:p w:rsidR="00FE1500" w:rsidRDefault="00FE1500" w:rsidP="00CC7541">
            <w:pPr>
              <w:jc w:val="center"/>
              <w:rPr>
                <w:sz w:val="18"/>
                <w:szCs w:val="18"/>
              </w:rPr>
            </w:pPr>
            <w:r w:rsidRPr="005707F9">
              <w:rPr>
                <w:b/>
                <w:sz w:val="24"/>
                <w:szCs w:val="24"/>
              </w:rPr>
              <w:t>INSTITUTIONAL GOAL(S)</w:t>
            </w:r>
            <w:r w:rsidRPr="00BF037A">
              <w:rPr>
                <w:sz w:val="18"/>
                <w:szCs w:val="18"/>
              </w:rPr>
              <w:t xml:space="preserve"> </w:t>
            </w:r>
          </w:p>
          <w:p w:rsidR="00FE1500" w:rsidRPr="005707F9" w:rsidRDefault="00FE1500" w:rsidP="00CC7541">
            <w:pPr>
              <w:jc w:val="center"/>
              <w:rPr>
                <w:sz w:val="24"/>
                <w:szCs w:val="24"/>
              </w:rPr>
            </w:pPr>
            <w:r w:rsidRPr="008062A4">
              <w:rPr>
                <w:sz w:val="16"/>
                <w:szCs w:val="16"/>
              </w:rPr>
              <w:t>(Select one primary institutional goal)</w:t>
            </w:r>
          </w:p>
        </w:tc>
      </w:tr>
      <w:tr w:rsidR="00FE1500" w:rsidTr="00E77832">
        <w:tc>
          <w:tcPr>
            <w:tcW w:w="1980" w:type="dxa"/>
            <w:gridSpan w:val="2"/>
            <w:tcBorders>
              <w:top w:val="single" w:sz="4" w:space="0" w:color="auto"/>
              <w:left w:val="single" w:sz="4" w:space="0" w:color="auto"/>
              <w:bottom w:val="dotted" w:sz="4" w:space="0" w:color="auto"/>
              <w:right w:val="dotted" w:sz="4" w:space="0" w:color="auto"/>
            </w:tcBorders>
          </w:tcPr>
          <w:p w:rsidR="00FE1500" w:rsidRPr="00D001FF" w:rsidRDefault="00FE1500" w:rsidP="00CC7541">
            <w:pPr>
              <w:jc w:val="center"/>
              <w:rPr>
                <w:b/>
                <w:sz w:val="40"/>
                <w:szCs w:val="40"/>
              </w:rPr>
            </w:pPr>
            <w:r>
              <w:rPr>
                <w:b/>
                <w:sz w:val="40"/>
                <w:szCs w:val="40"/>
              </w:rPr>
              <w:t>2</w:t>
            </w:r>
          </w:p>
        </w:tc>
        <w:tc>
          <w:tcPr>
            <w:tcW w:w="9000" w:type="dxa"/>
            <w:gridSpan w:val="6"/>
            <w:tcBorders>
              <w:top w:val="single" w:sz="4" w:space="0" w:color="auto"/>
              <w:left w:val="single" w:sz="4" w:space="0" w:color="auto"/>
              <w:bottom w:val="dotted" w:sz="4" w:space="0" w:color="auto"/>
              <w:right w:val="dotted" w:sz="4" w:space="0" w:color="auto"/>
            </w:tcBorders>
          </w:tcPr>
          <w:p w:rsidR="00FE1500" w:rsidRPr="00B30971" w:rsidRDefault="00FE1500" w:rsidP="00CC7541">
            <w:pPr>
              <w:jc w:val="center"/>
              <w:rPr>
                <w:b/>
                <w:sz w:val="32"/>
                <w:szCs w:val="32"/>
              </w:rPr>
            </w:pPr>
            <w:r>
              <w:rPr>
                <w:b/>
                <w:sz w:val="32"/>
                <w:szCs w:val="32"/>
              </w:rPr>
              <w:t>2015-2016 PROGRAM GOAL #2</w:t>
            </w:r>
          </w:p>
          <w:p w:rsidR="00FE1500" w:rsidRPr="005707F9" w:rsidRDefault="00FE1500" w:rsidP="00CC7541">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FE1500" w:rsidRPr="005707F9" w:rsidRDefault="00FE1500" w:rsidP="00CC754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4800A0" w:rsidTr="00E77832">
        <w:tc>
          <w:tcPr>
            <w:tcW w:w="10980" w:type="dxa"/>
            <w:gridSpan w:val="8"/>
            <w:tcBorders>
              <w:top w:val="single" w:sz="4" w:space="0" w:color="auto"/>
              <w:left w:val="single" w:sz="4" w:space="0" w:color="auto"/>
              <w:bottom w:val="dotted" w:sz="4" w:space="0" w:color="auto"/>
              <w:right w:val="dotted" w:sz="4" w:space="0" w:color="auto"/>
            </w:tcBorders>
          </w:tcPr>
          <w:p w:rsidR="004800A0" w:rsidRPr="00613585" w:rsidRDefault="004800A0" w:rsidP="00CC7541">
            <w:pPr>
              <w:rPr>
                <w:b/>
                <w:sz w:val="24"/>
                <w:szCs w:val="24"/>
              </w:rPr>
            </w:pPr>
            <w:r w:rsidRPr="005707F9">
              <w:rPr>
                <w:b/>
                <w:sz w:val="24"/>
                <w:szCs w:val="24"/>
              </w:rPr>
              <w:t xml:space="preserve">Identify </w:t>
            </w:r>
            <w:r>
              <w:rPr>
                <w:b/>
                <w:sz w:val="24"/>
                <w:szCs w:val="24"/>
              </w:rPr>
              <w:t xml:space="preserve">Future Global </w:t>
            </w:r>
            <w:r w:rsidRPr="005707F9">
              <w:rPr>
                <w:b/>
                <w:sz w:val="24"/>
                <w:szCs w:val="24"/>
              </w:rPr>
              <w:t>Goal:</w:t>
            </w:r>
            <w:r>
              <w:rPr>
                <w:sz w:val="24"/>
                <w:szCs w:val="24"/>
              </w:rPr>
              <w:t xml:space="preserve">   Raise awareness and attendance at all College Concerts. </w:t>
            </w:r>
          </w:p>
          <w:p w:rsidR="004800A0" w:rsidRPr="005707F9" w:rsidRDefault="004800A0" w:rsidP="00CC7541">
            <w:pPr>
              <w:rPr>
                <w:sz w:val="24"/>
                <w:szCs w:val="24"/>
              </w:rPr>
            </w:pPr>
          </w:p>
        </w:tc>
        <w:tc>
          <w:tcPr>
            <w:tcW w:w="1980" w:type="dxa"/>
            <w:vMerge w:val="restart"/>
            <w:tcBorders>
              <w:top w:val="single" w:sz="4" w:space="0" w:color="auto"/>
              <w:left w:val="dotted" w:sz="4" w:space="0" w:color="auto"/>
              <w:right w:val="single" w:sz="4" w:space="0" w:color="auto"/>
            </w:tcBorders>
          </w:tcPr>
          <w:p w:rsidR="004800A0" w:rsidRPr="00FD66D9" w:rsidRDefault="004800A0" w:rsidP="00CC7541">
            <w:pPr>
              <w:rPr>
                <w:b/>
                <w:sz w:val="24"/>
                <w:szCs w:val="24"/>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p>
          <w:p w:rsidR="004800A0" w:rsidRPr="001471B3" w:rsidRDefault="004800A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1.3</w:t>
            </w:r>
          </w:p>
          <w:p w:rsidR="004800A0" w:rsidRPr="001471B3" w:rsidRDefault="004800A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1.4</w:t>
            </w:r>
          </w:p>
          <w:p w:rsidR="004800A0" w:rsidRPr="00FD66D9" w:rsidRDefault="004800A0"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FD66D9">
              <w:rPr>
                <w:b/>
                <w:sz w:val="24"/>
                <w:szCs w:val="24"/>
              </w:rPr>
              <w:t>2</w:t>
            </w:r>
            <w:r>
              <w:rPr>
                <w:b/>
                <w:sz w:val="24"/>
                <w:szCs w:val="24"/>
              </w:rPr>
              <w:t xml:space="preserve"> Student Learning Outcomes</w:t>
            </w:r>
          </w:p>
          <w:p w:rsidR="004800A0" w:rsidRPr="001471B3" w:rsidRDefault="004800A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2.4</w:t>
            </w:r>
          </w:p>
          <w:p w:rsidR="004800A0" w:rsidRPr="001471B3" w:rsidRDefault="004800A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2.5</w:t>
            </w:r>
          </w:p>
          <w:p w:rsidR="004800A0" w:rsidRPr="001471B3" w:rsidRDefault="004800A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2.6</w:t>
            </w:r>
          </w:p>
          <w:p w:rsidR="004800A0" w:rsidRDefault="004800A0"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rsidR="004800A0" w:rsidRPr="001471B3" w:rsidRDefault="004800A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3.4</w:t>
            </w:r>
          </w:p>
          <w:p w:rsidR="004800A0" w:rsidRPr="001471B3" w:rsidRDefault="004800A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3.5</w:t>
            </w:r>
          </w:p>
          <w:p w:rsidR="004800A0" w:rsidRPr="001471B3" w:rsidRDefault="004800A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3.3    </w:t>
            </w:r>
          </w:p>
          <w:p w:rsidR="004800A0" w:rsidRPr="00FD66D9" w:rsidRDefault="004800A0"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rsidR="004800A0" w:rsidRPr="001471B3" w:rsidRDefault="004800A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4.4</w:t>
            </w:r>
          </w:p>
          <w:p w:rsidR="004800A0" w:rsidRPr="001471B3" w:rsidRDefault="004800A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4.5</w:t>
            </w:r>
          </w:p>
          <w:p w:rsidR="004800A0" w:rsidRPr="004519FF" w:rsidRDefault="004800A0" w:rsidP="00CC7541">
            <w:pPr>
              <w:rPr>
                <w:sz w:val="28"/>
                <w:szCs w:val="28"/>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4.3</w:t>
            </w:r>
            <w:r w:rsidRPr="00C34C62">
              <w:t xml:space="preserve">    </w:t>
            </w:r>
          </w:p>
        </w:tc>
      </w:tr>
      <w:tr w:rsidR="004800A0" w:rsidTr="00E77832">
        <w:tc>
          <w:tcPr>
            <w:tcW w:w="10980" w:type="dxa"/>
            <w:gridSpan w:val="8"/>
            <w:tcBorders>
              <w:top w:val="dotted" w:sz="4" w:space="0" w:color="auto"/>
              <w:left w:val="single" w:sz="4" w:space="0" w:color="auto"/>
              <w:bottom w:val="dotted" w:sz="4" w:space="0" w:color="auto"/>
              <w:right w:val="dotted" w:sz="4" w:space="0" w:color="auto"/>
            </w:tcBorders>
          </w:tcPr>
          <w:p w:rsidR="004800A0" w:rsidRPr="00613585" w:rsidRDefault="004800A0" w:rsidP="00CC7541">
            <w:pPr>
              <w:rPr>
                <w:b/>
                <w:sz w:val="24"/>
                <w:szCs w:val="24"/>
              </w:rPr>
            </w:pPr>
            <w:r w:rsidRPr="005707F9">
              <w:rPr>
                <w:b/>
                <w:sz w:val="24"/>
                <w:szCs w:val="24"/>
              </w:rPr>
              <w:t>Objective:</w:t>
            </w:r>
            <w:r>
              <w:rPr>
                <w:sz w:val="24"/>
                <w:szCs w:val="24"/>
              </w:rPr>
              <w:t xml:space="preserve">   Continue to reinforce the identity of IVC with its music ensembles to attract donor support through the IVC foundation.  (The ensembles collectively perform approximately twenty concerts a year.)</w:t>
            </w:r>
          </w:p>
          <w:p w:rsidR="004800A0" w:rsidRPr="005707F9" w:rsidRDefault="004800A0" w:rsidP="00CC7541">
            <w:pPr>
              <w:rPr>
                <w:sz w:val="24"/>
                <w:szCs w:val="24"/>
              </w:rPr>
            </w:pPr>
          </w:p>
        </w:tc>
        <w:tc>
          <w:tcPr>
            <w:tcW w:w="1980" w:type="dxa"/>
            <w:vMerge/>
            <w:tcBorders>
              <w:left w:val="dotted" w:sz="4" w:space="0" w:color="auto"/>
              <w:right w:val="single" w:sz="4" w:space="0" w:color="auto"/>
            </w:tcBorders>
          </w:tcPr>
          <w:p w:rsidR="004800A0" w:rsidRDefault="004800A0" w:rsidP="00CC7541">
            <w:pPr>
              <w:jc w:val="center"/>
              <w:rPr>
                <w:sz w:val="24"/>
                <w:szCs w:val="24"/>
              </w:rPr>
            </w:pPr>
          </w:p>
        </w:tc>
      </w:tr>
      <w:tr w:rsidR="004800A0" w:rsidTr="00E77832">
        <w:tc>
          <w:tcPr>
            <w:tcW w:w="10980" w:type="dxa"/>
            <w:gridSpan w:val="8"/>
            <w:tcBorders>
              <w:top w:val="dotted" w:sz="4" w:space="0" w:color="auto"/>
              <w:left w:val="single" w:sz="4" w:space="0" w:color="auto"/>
              <w:bottom w:val="dotted" w:sz="4" w:space="0" w:color="auto"/>
              <w:right w:val="dotted" w:sz="4" w:space="0" w:color="auto"/>
            </w:tcBorders>
            <w:vAlign w:val="center"/>
          </w:tcPr>
          <w:p w:rsidR="004800A0" w:rsidRPr="00455861" w:rsidRDefault="004800A0" w:rsidP="00CC7541">
            <w:pPr>
              <w:jc w:val="center"/>
              <w:rPr>
                <w:b/>
                <w:sz w:val="24"/>
                <w:szCs w:val="24"/>
              </w:rPr>
            </w:pPr>
            <w:r w:rsidRPr="00455861">
              <w:rPr>
                <w:b/>
                <w:sz w:val="24"/>
                <w:szCs w:val="24"/>
              </w:rPr>
              <w:t>RESOURCE PLAN</w:t>
            </w:r>
          </w:p>
          <w:p w:rsidR="004800A0" w:rsidRPr="00455861" w:rsidRDefault="004800A0" w:rsidP="00CC7541">
            <w:pPr>
              <w:jc w:val="center"/>
              <w:rPr>
                <w:b/>
                <w:sz w:val="18"/>
                <w:szCs w:val="18"/>
              </w:rPr>
            </w:pPr>
            <w:r w:rsidRPr="00455861">
              <w:rPr>
                <w:sz w:val="18"/>
                <w:szCs w:val="18"/>
              </w:rPr>
              <w:t>(Check all that apply.)</w:t>
            </w:r>
          </w:p>
        </w:tc>
        <w:tc>
          <w:tcPr>
            <w:tcW w:w="1980" w:type="dxa"/>
            <w:vMerge/>
            <w:tcBorders>
              <w:left w:val="dotted" w:sz="4" w:space="0" w:color="auto"/>
              <w:right w:val="single" w:sz="4" w:space="0" w:color="auto"/>
            </w:tcBorders>
          </w:tcPr>
          <w:p w:rsidR="004800A0" w:rsidRDefault="004800A0" w:rsidP="00CC7541">
            <w:pPr>
              <w:rPr>
                <w:sz w:val="24"/>
                <w:szCs w:val="24"/>
              </w:rPr>
            </w:pPr>
          </w:p>
        </w:tc>
      </w:tr>
      <w:tr w:rsidR="004800A0" w:rsidTr="00E77832">
        <w:trPr>
          <w:trHeight w:val="467"/>
        </w:trPr>
        <w:tc>
          <w:tcPr>
            <w:tcW w:w="10980" w:type="dxa"/>
            <w:gridSpan w:val="8"/>
            <w:tcBorders>
              <w:top w:val="dotted" w:sz="4" w:space="0" w:color="auto"/>
              <w:left w:val="single" w:sz="4" w:space="0" w:color="auto"/>
              <w:bottom w:val="dotted" w:sz="4" w:space="0" w:color="auto"/>
              <w:right w:val="dotted" w:sz="4" w:space="0" w:color="auto"/>
            </w:tcBorders>
          </w:tcPr>
          <w:p w:rsidR="004800A0" w:rsidRDefault="004800A0" w:rsidP="00CC7541">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F</w:t>
            </w:r>
            <w:r w:rsidRPr="005707F9">
              <w:rPr>
                <w:sz w:val="24"/>
                <w:szCs w:val="24"/>
              </w:rPr>
              <w:t>acilities</w:t>
            </w:r>
            <w:r>
              <w:rPr>
                <w:sz w:val="24"/>
                <w:szCs w:val="24"/>
              </w:rPr>
              <w:tab/>
              <w:t xml:space="preserve">  </w:t>
            </w: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M</w:t>
            </w:r>
            <w:r w:rsidRPr="005707F9">
              <w:rPr>
                <w:sz w:val="24"/>
                <w:szCs w:val="24"/>
              </w:rPr>
              <w:t>arketing</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Technology</w:t>
            </w:r>
            <w:r>
              <w:rPr>
                <w:sz w:val="24"/>
                <w:szCs w:val="24"/>
              </w:rPr>
              <w:tab/>
              <w:t xml:space="preserve"> </w:t>
            </w: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Professional Development</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Staffing</w:t>
            </w:r>
          </w:p>
          <w:p w:rsidR="004800A0" w:rsidRPr="005707F9" w:rsidRDefault="004800A0" w:rsidP="00CC7541">
            <w:pPr>
              <w:rPr>
                <w:sz w:val="24"/>
                <w:szCs w:val="24"/>
              </w:rPr>
            </w:pPr>
          </w:p>
        </w:tc>
        <w:tc>
          <w:tcPr>
            <w:tcW w:w="1980" w:type="dxa"/>
            <w:vMerge/>
            <w:tcBorders>
              <w:left w:val="dotted" w:sz="4" w:space="0" w:color="auto"/>
              <w:right w:val="single" w:sz="4" w:space="0" w:color="auto"/>
            </w:tcBorders>
          </w:tcPr>
          <w:p w:rsidR="004800A0" w:rsidRDefault="004800A0" w:rsidP="00CC7541">
            <w:pPr>
              <w:rPr>
                <w:sz w:val="24"/>
                <w:szCs w:val="24"/>
              </w:rPr>
            </w:pPr>
          </w:p>
        </w:tc>
      </w:tr>
      <w:tr w:rsidR="004800A0" w:rsidTr="00E77832">
        <w:trPr>
          <w:trHeight w:val="404"/>
        </w:trPr>
        <w:tc>
          <w:tcPr>
            <w:tcW w:w="10980" w:type="dxa"/>
            <w:gridSpan w:val="8"/>
            <w:tcBorders>
              <w:top w:val="dotted" w:sz="4" w:space="0" w:color="auto"/>
              <w:left w:val="single" w:sz="4" w:space="0" w:color="auto"/>
              <w:bottom w:val="dotted" w:sz="4" w:space="0" w:color="auto"/>
              <w:right w:val="dotted" w:sz="4" w:space="0" w:color="auto"/>
            </w:tcBorders>
          </w:tcPr>
          <w:p w:rsidR="004800A0" w:rsidRDefault="004800A0" w:rsidP="00CC7541">
            <w:pPr>
              <w:rPr>
                <w:b/>
                <w:sz w:val="24"/>
                <w:szCs w:val="24"/>
              </w:rPr>
            </w:pPr>
            <w:r>
              <w:rPr>
                <w:b/>
                <w:sz w:val="24"/>
                <w:szCs w:val="24"/>
              </w:rPr>
              <w:t>Task(s)</w:t>
            </w:r>
          </w:p>
        </w:tc>
        <w:tc>
          <w:tcPr>
            <w:tcW w:w="1980" w:type="dxa"/>
            <w:vMerge/>
            <w:tcBorders>
              <w:left w:val="dotted" w:sz="4" w:space="0" w:color="auto"/>
              <w:right w:val="single" w:sz="4" w:space="0" w:color="auto"/>
            </w:tcBorders>
          </w:tcPr>
          <w:p w:rsidR="004800A0" w:rsidRDefault="004800A0" w:rsidP="00CC7541">
            <w:pPr>
              <w:rPr>
                <w:sz w:val="24"/>
                <w:szCs w:val="24"/>
              </w:rPr>
            </w:pPr>
          </w:p>
        </w:tc>
      </w:tr>
      <w:tr w:rsidR="004800A0" w:rsidTr="00E77832">
        <w:trPr>
          <w:trHeight w:val="431"/>
        </w:trPr>
        <w:tc>
          <w:tcPr>
            <w:tcW w:w="10980" w:type="dxa"/>
            <w:gridSpan w:val="8"/>
            <w:tcBorders>
              <w:top w:val="dotted" w:sz="4" w:space="0" w:color="auto"/>
              <w:left w:val="single" w:sz="4" w:space="0" w:color="auto"/>
              <w:bottom w:val="dotted" w:sz="4" w:space="0" w:color="auto"/>
              <w:right w:val="dotted" w:sz="4" w:space="0" w:color="auto"/>
            </w:tcBorders>
          </w:tcPr>
          <w:p w:rsidR="004800A0" w:rsidRPr="00CF5860" w:rsidRDefault="006F62F6" w:rsidP="006F62F6">
            <w:pPr>
              <w:pStyle w:val="ListParagraph"/>
              <w:numPr>
                <w:ilvl w:val="0"/>
                <w:numId w:val="39"/>
              </w:numPr>
              <w:rPr>
                <w:b/>
                <w:sz w:val="24"/>
                <w:szCs w:val="24"/>
              </w:rPr>
            </w:pPr>
            <w:r>
              <w:rPr>
                <w:sz w:val="24"/>
                <w:szCs w:val="24"/>
              </w:rPr>
              <w:t>A</w:t>
            </w:r>
            <w:r w:rsidR="004800A0">
              <w:rPr>
                <w:sz w:val="24"/>
                <w:szCs w:val="24"/>
              </w:rPr>
              <w:t xml:space="preserve">ll ensemble directors </w:t>
            </w:r>
            <w:r>
              <w:rPr>
                <w:sz w:val="24"/>
                <w:szCs w:val="24"/>
              </w:rPr>
              <w:t>will</w:t>
            </w:r>
            <w:r w:rsidR="004800A0">
              <w:rPr>
                <w:sz w:val="24"/>
                <w:szCs w:val="24"/>
              </w:rPr>
              <w:t xml:space="preserve"> spend more time and energy promoting their concerts.</w:t>
            </w:r>
            <w:r w:rsidR="004800A0" w:rsidRPr="00CF5860">
              <w:rPr>
                <w:sz w:val="24"/>
                <w:szCs w:val="24"/>
              </w:rPr>
              <w:t xml:space="preserve"> </w:t>
            </w:r>
          </w:p>
          <w:p w:rsidR="004800A0" w:rsidRPr="00CC7541" w:rsidRDefault="004800A0" w:rsidP="00CC7541">
            <w:pPr>
              <w:rPr>
                <w:b/>
                <w:sz w:val="24"/>
                <w:szCs w:val="24"/>
              </w:rPr>
            </w:pPr>
          </w:p>
        </w:tc>
        <w:tc>
          <w:tcPr>
            <w:tcW w:w="1980" w:type="dxa"/>
            <w:vMerge/>
            <w:tcBorders>
              <w:left w:val="dotted" w:sz="4" w:space="0" w:color="auto"/>
              <w:right w:val="single" w:sz="4" w:space="0" w:color="auto"/>
            </w:tcBorders>
          </w:tcPr>
          <w:p w:rsidR="004800A0" w:rsidRDefault="004800A0" w:rsidP="00CC7541">
            <w:pPr>
              <w:rPr>
                <w:sz w:val="24"/>
                <w:szCs w:val="24"/>
              </w:rPr>
            </w:pPr>
          </w:p>
        </w:tc>
      </w:tr>
      <w:tr w:rsidR="004800A0" w:rsidTr="00E77832">
        <w:trPr>
          <w:trHeight w:val="390"/>
        </w:trPr>
        <w:tc>
          <w:tcPr>
            <w:tcW w:w="10980" w:type="dxa"/>
            <w:gridSpan w:val="8"/>
            <w:tcBorders>
              <w:top w:val="dotted" w:sz="4" w:space="0" w:color="auto"/>
              <w:left w:val="single" w:sz="4" w:space="0" w:color="auto"/>
              <w:bottom w:val="dotted" w:sz="4" w:space="0" w:color="auto"/>
              <w:right w:val="dotted" w:sz="4" w:space="0" w:color="auto"/>
            </w:tcBorders>
          </w:tcPr>
          <w:p w:rsidR="004800A0" w:rsidRDefault="004800A0" w:rsidP="00CF5860">
            <w:pPr>
              <w:rPr>
                <w:b/>
                <w:sz w:val="24"/>
                <w:szCs w:val="24"/>
              </w:rPr>
            </w:pPr>
            <w:r>
              <w:rPr>
                <w:b/>
                <w:sz w:val="24"/>
                <w:szCs w:val="24"/>
              </w:rPr>
              <w:t xml:space="preserve">Timeline: </w:t>
            </w:r>
            <w:r>
              <w:rPr>
                <w:sz w:val="24"/>
                <w:szCs w:val="24"/>
              </w:rPr>
              <w:t xml:space="preserve">  2015-16</w:t>
            </w:r>
          </w:p>
        </w:tc>
        <w:tc>
          <w:tcPr>
            <w:tcW w:w="1980" w:type="dxa"/>
            <w:vMerge/>
            <w:tcBorders>
              <w:left w:val="dotted" w:sz="4" w:space="0" w:color="auto"/>
              <w:right w:val="single" w:sz="4" w:space="0" w:color="auto"/>
            </w:tcBorders>
          </w:tcPr>
          <w:p w:rsidR="004800A0" w:rsidRDefault="004800A0" w:rsidP="00CC7541">
            <w:pPr>
              <w:rPr>
                <w:sz w:val="24"/>
                <w:szCs w:val="24"/>
              </w:rPr>
            </w:pPr>
          </w:p>
        </w:tc>
      </w:tr>
      <w:tr w:rsidR="004800A0" w:rsidTr="00E77832">
        <w:trPr>
          <w:trHeight w:val="390"/>
        </w:trPr>
        <w:tc>
          <w:tcPr>
            <w:tcW w:w="4590" w:type="dxa"/>
            <w:gridSpan w:val="5"/>
            <w:tcBorders>
              <w:top w:val="dotted" w:sz="4" w:space="0" w:color="auto"/>
              <w:left w:val="single" w:sz="4" w:space="0" w:color="auto"/>
              <w:bottom w:val="dotted" w:sz="4" w:space="0" w:color="auto"/>
              <w:right w:val="dotted" w:sz="4" w:space="0" w:color="auto"/>
            </w:tcBorders>
          </w:tcPr>
          <w:p w:rsidR="004800A0" w:rsidRDefault="004800A0" w:rsidP="00CC7541">
            <w:pPr>
              <w:rPr>
                <w:b/>
                <w:sz w:val="24"/>
                <w:szCs w:val="24"/>
              </w:rPr>
            </w:pPr>
            <w:r>
              <w:rPr>
                <w:b/>
                <w:sz w:val="24"/>
                <w:szCs w:val="24"/>
              </w:rPr>
              <w:t>Expense Type</w:t>
            </w:r>
          </w:p>
        </w:tc>
        <w:tc>
          <w:tcPr>
            <w:tcW w:w="3600" w:type="dxa"/>
            <w:gridSpan w:val="2"/>
            <w:tcBorders>
              <w:top w:val="dotted" w:sz="4" w:space="0" w:color="auto"/>
              <w:left w:val="single" w:sz="4" w:space="0" w:color="auto"/>
              <w:right w:val="dotted" w:sz="4" w:space="0" w:color="auto"/>
            </w:tcBorders>
          </w:tcPr>
          <w:p w:rsidR="004800A0" w:rsidRDefault="004800A0" w:rsidP="00CC7541">
            <w:pPr>
              <w:rPr>
                <w:b/>
                <w:sz w:val="24"/>
                <w:szCs w:val="24"/>
              </w:rPr>
            </w:pPr>
            <w:r>
              <w:rPr>
                <w:b/>
                <w:sz w:val="24"/>
                <w:szCs w:val="24"/>
              </w:rPr>
              <w:t>Funding Type</w:t>
            </w:r>
          </w:p>
        </w:tc>
        <w:tc>
          <w:tcPr>
            <w:tcW w:w="2790" w:type="dxa"/>
            <w:tcBorders>
              <w:top w:val="dotted" w:sz="4" w:space="0" w:color="auto"/>
              <w:left w:val="single" w:sz="4" w:space="0" w:color="auto"/>
              <w:right w:val="dotted" w:sz="4" w:space="0" w:color="auto"/>
            </w:tcBorders>
          </w:tcPr>
          <w:p w:rsidR="004800A0" w:rsidRDefault="004800A0"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rsidR="004800A0" w:rsidRDefault="004800A0" w:rsidP="00CC7541">
            <w:pPr>
              <w:rPr>
                <w:sz w:val="24"/>
                <w:szCs w:val="24"/>
              </w:rPr>
            </w:pPr>
          </w:p>
        </w:tc>
      </w:tr>
      <w:tr w:rsidR="004800A0" w:rsidTr="00E77832">
        <w:trPr>
          <w:trHeight w:val="674"/>
        </w:trPr>
        <w:tc>
          <w:tcPr>
            <w:tcW w:w="4590" w:type="dxa"/>
            <w:gridSpan w:val="5"/>
            <w:tcBorders>
              <w:top w:val="dotted" w:sz="4" w:space="0" w:color="auto"/>
              <w:left w:val="single" w:sz="4" w:space="0" w:color="auto"/>
              <w:bottom w:val="dotted" w:sz="4" w:space="0" w:color="auto"/>
              <w:right w:val="dotted" w:sz="4" w:space="0" w:color="auto"/>
            </w:tcBorders>
          </w:tcPr>
          <w:p w:rsidR="004800A0" w:rsidRDefault="004800A0"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O</w:t>
            </w:r>
            <w:r>
              <w:rPr>
                <w:sz w:val="24"/>
                <w:szCs w:val="24"/>
              </w:rPr>
              <w:t>ne-Time</w:t>
            </w:r>
          </w:p>
          <w:p w:rsidR="004800A0" w:rsidRPr="005707F9" w:rsidRDefault="004800A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tc>
        <w:tc>
          <w:tcPr>
            <w:tcW w:w="3600" w:type="dxa"/>
            <w:gridSpan w:val="2"/>
            <w:tcBorders>
              <w:left w:val="single" w:sz="4" w:space="0" w:color="auto"/>
              <w:bottom w:val="dotted" w:sz="4" w:space="0" w:color="auto"/>
              <w:right w:val="dotted" w:sz="4" w:space="0" w:color="auto"/>
            </w:tcBorders>
          </w:tcPr>
          <w:p w:rsidR="004800A0" w:rsidRDefault="004800A0"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General District</w:t>
            </w:r>
          </w:p>
          <w:p w:rsidR="004800A0" w:rsidRDefault="004800A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p w:rsidR="004800A0" w:rsidRPr="005707F9" w:rsidRDefault="004800A0" w:rsidP="00CC7541">
            <w:pPr>
              <w:rPr>
                <w:sz w:val="24"/>
                <w:szCs w:val="24"/>
              </w:rPr>
            </w:pPr>
          </w:p>
        </w:tc>
        <w:tc>
          <w:tcPr>
            <w:tcW w:w="2790" w:type="dxa"/>
            <w:tcBorders>
              <w:left w:val="single" w:sz="4" w:space="0" w:color="auto"/>
              <w:bottom w:val="dotted" w:sz="4" w:space="0" w:color="auto"/>
              <w:right w:val="dotted" w:sz="4" w:space="0" w:color="auto"/>
            </w:tcBorders>
          </w:tcPr>
          <w:p w:rsidR="004800A0" w:rsidRDefault="004800A0" w:rsidP="00CC7541">
            <w:pPr>
              <w:rPr>
                <w:b/>
                <w:sz w:val="24"/>
                <w:szCs w:val="24"/>
              </w:rPr>
            </w:pPr>
            <w:r>
              <w:rPr>
                <w:b/>
                <w:sz w:val="24"/>
                <w:szCs w:val="24"/>
              </w:rPr>
              <w:t>$________________</w:t>
            </w:r>
          </w:p>
        </w:tc>
        <w:tc>
          <w:tcPr>
            <w:tcW w:w="1980" w:type="dxa"/>
            <w:vMerge/>
            <w:tcBorders>
              <w:left w:val="dotted" w:sz="4" w:space="0" w:color="auto"/>
              <w:right w:val="single" w:sz="4" w:space="0" w:color="auto"/>
            </w:tcBorders>
          </w:tcPr>
          <w:p w:rsidR="004800A0" w:rsidRDefault="004800A0" w:rsidP="00CC7541">
            <w:pPr>
              <w:rPr>
                <w:sz w:val="24"/>
                <w:szCs w:val="24"/>
              </w:rPr>
            </w:pPr>
          </w:p>
        </w:tc>
      </w:tr>
      <w:tr w:rsidR="004800A0" w:rsidTr="00E77832">
        <w:trPr>
          <w:trHeight w:val="503"/>
        </w:trPr>
        <w:tc>
          <w:tcPr>
            <w:tcW w:w="10980" w:type="dxa"/>
            <w:gridSpan w:val="8"/>
            <w:tcBorders>
              <w:top w:val="dotted" w:sz="4" w:space="0" w:color="auto"/>
              <w:left w:val="single" w:sz="4" w:space="0" w:color="auto"/>
              <w:bottom w:val="dotted" w:sz="4" w:space="0" w:color="auto"/>
              <w:right w:val="dotted" w:sz="4" w:space="0" w:color="auto"/>
            </w:tcBorders>
          </w:tcPr>
          <w:p w:rsidR="004800A0" w:rsidRPr="00CC7541" w:rsidRDefault="004800A0" w:rsidP="00CC7541">
            <w:pPr>
              <w:pStyle w:val="ListParagraph"/>
              <w:numPr>
                <w:ilvl w:val="0"/>
                <w:numId w:val="34"/>
              </w:numPr>
              <w:rPr>
                <w:b/>
                <w:sz w:val="24"/>
                <w:szCs w:val="24"/>
              </w:rPr>
            </w:pPr>
            <w:r>
              <w:rPr>
                <w:sz w:val="24"/>
                <w:szCs w:val="24"/>
              </w:rPr>
              <w:t>Post more press releases and increase publicity though news outlets, and posting posters, flyers, email lists, and Facebook.</w:t>
            </w:r>
          </w:p>
          <w:p w:rsidR="004800A0" w:rsidRPr="00CC7541" w:rsidRDefault="004800A0" w:rsidP="00CC7541">
            <w:pPr>
              <w:rPr>
                <w:b/>
                <w:sz w:val="24"/>
                <w:szCs w:val="24"/>
              </w:rPr>
            </w:pPr>
          </w:p>
        </w:tc>
        <w:tc>
          <w:tcPr>
            <w:tcW w:w="1980" w:type="dxa"/>
            <w:vMerge/>
            <w:tcBorders>
              <w:left w:val="dotted" w:sz="4" w:space="0" w:color="auto"/>
              <w:right w:val="single" w:sz="4" w:space="0" w:color="auto"/>
            </w:tcBorders>
          </w:tcPr>
          <w:p w:rsidR="004800A0" w:rsidRDefault="004800A0" w:rsidP="00CC7541">
            <w:pPr>
              <w:rPr>
                <w:sz w:val="24"/>
                <w:szCs w:val="24"/>
              </w:rPr>
            </w:pPr>
          </w:p>
        </w:tc>
      </w:tr>
      <w:tr w:rsidR="004800A0" w:rsidTr="00E77832">
        <w:trPr>
          <w:trHeight w:val="390"/>
        </w:trPr>
        <w:tc>
          <w:tcPr>
            <w:tcW w:w="10980" w:type="dxa"/>
            <w:gridSpan w:val="8"/>
            <w:tcBorders>
              <w:top w:val="dotted" w:sz="4" w:space="0" w:color="auto"/>
              <w:left w:val="single" w:sz="4" w:space="0" w:color="auto"/>
              <w:bottom w:val="dotted" w:sz="4" w:space="0" w:color="auto"/>
              <w:right w:val="dotted" w:sz="4" w:space="0" w:color="auto"/>
            </w:tcBorders>
          </w:tcPr>
          <w:p w:rsidR="004800A0" w:rsidRDefault="004800A0" w:rsidP="00CF5860">
            <w:pPr>
              <w:rPr>
                <w:b/>
                <w:sz w:val="24"/>
                <w:szCs w:val="24"/>
              </w:rPr>
            </w:pPr>
            <w:r>
              <w:rPr>
                <w:b/>
                <w:sz w:val="24"/>
                <w:szCs w:val="24"/>
              </w:rPr>
              <w:t xml:space="preserve">Timeline: </w:t>
            </w:r>
            <w:r>
              <w:rPr>
                <w:sz w:val="24"/>
                <w:szCs w:val="24"/>
              </w:rPr>
              <w:t xml:space="preserve">  2015-16</w:t>
            </w:r>
          </w:p>
        </w:tc>
        <w:tc>
          <w:tcPr>
            <w:tcW w:w="1980" w:type="dxa"/>
            <w:vMerge/>
            <w:tcBorders>
              <w:left w:val="dotted" w:sz="4" w:space="0" w:color="auto"/>
              <w:right w:val="single" w:sz="4" w:space="0" w:color="auto"/>
            </w:tcBorders>
          </w:tcPr>
          <w:p w:rsidR="004800A0" w:rsidRDefault="004800A0" w:rsidP="00CC7541">
            <w:pPr>
              <w:rPr>
                <w:sz w:val="24"/>
                <w:szCs w:val="24"/>
              </w:rPr>
            </w:pPr>
          </w:p>
        </w:tc>
      </w:tr>
      <w:tr w:rsidR="004800A0" w:rsidTr="00E77832">
        <w:trPr>
          <w:trHeight w:val="390"/>
        </w:trPr>
        <w:tc>
          <w:tcPr>
            <w:tcW w:w="3660" w:type="dxa"/>
            <w:gridSpan w:val="4"/>
            <w:tcBorders>
              <w:top w:val="dotted" w:sz="4" w:space="0" w:color="auto"/>
              <w:left w:val="single" w:sz="4" w:space="0" w:color="auto"/>
              <w:bottom w:val="dotted" w:sz="4" w:space="0" w:color="auto"/>
              <w:right w:val="dotted" w:sz="4" w:space="0" w:color="auto"/>
            </w:tcBorders>
          </w:tcPr>
          <w:p w:rsidR="004800A0" w:rsidRDefault="004800A0" w:rsidP="00CC7541">
            <w:pPr>
              <w:rPr>
                <w:b/>
                <w:sz w:val="24"/>
                <w:szCs w:val="24"/>
              </w:rPr>
            </w:pPr>
            <w:r>
              <w:rPr>
                <w:b/>
                <w:sz w:val="24"/>
                <w:szCs w:val="24"/>
              </w:rPr>
              <w:lastRenderedPageBreak/>
              <w:t>Expense Type</w:t>
            </w:r>
          </w:p>
        </w:tc>
        <w:tc>
          <w:tcPr>
            <w:tcW w:w="3660" w:type="dxa"/>
            <w:gridSpan w:val="2"/>
            <w:tcBorders>
              <w:top w:val="dotted" w:sz="4" w:space="0" w:color="auto"/>
              <w:left w:val="single" w:sz="4" w:space="0" w:color="auto"/>
              <w:bottom w:val="dotted" w:sz="4" w:space="0" w:color="auto"/>
              <w:right w:val="dotted" w:sz="4" w:space="0" w:color="auto"/>
            </w:tcBorders>
          </w:tcPr>
          <w:p w:rsidR="004800A0" w:rsidRDefault="004800A0" w:rsidP="00CC7541">
            <w:pPr>
              <w:rPr>
                <w:b/>
                <w:sz w:val="24"/>
                <w:szCs w:val="24"/>
              </w:rPr>
            </w:pPr>
            <w:r>
              <w:rPr>
                <w:b/>
                <w:sz w:val="24"/>
                <w:szCs w:val="24"/>
              </w:rPr>
              <w:t>Funding Type</w:t>
            </w:r>
          </w:p>
        </w:tc>
        <w:tc>
          <w:tcPr>
            <w:tcW w:w="3660" w:type="dxa"/>
            <w:gridSpan w:val="2"/>
            <w:tcBorders>
              <w:top w:val="dotted" w:sz="4" w:space="0" w:color="auto"/>
              <w:left w:val="single" w:sz="4" w:space="0" w:color="auto"/>
              <w:bottom w:val="dotted" w:sz="4" w:space="0" w:color="auto"/>
              <w:right w:val="dotted" w:sz="4" w:space="0" w:color="auto"/>
            </w:tcBorders>
          </w:tcPr>
          <w:p w:rsidR="004800A0" w:rsidRDefault="004800A0"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rsidR="004800A0" w:rsidRDefault="004800A0" w:rsidP="00CC7541">
            <w:pPr>
              <w:rPr>
                <w:sz w:val="24"/>
                <w:szCs w:val="24"/>
              </w:rPr>
            </w:pPr>
          </w:p>
        </w:tc>
      </w:tr>
      <w:tr w:rsidR="004800A0" w:rsidTr="00E77832">
        <w:trPr>
          <w:trHeight w:val="390"/>
        </w:trPr>
        <w:tc>
          <w:tcPr>
            <w:tcW w:w="3660" w:type="dxa"/>
            <w:gridSpan w:val="4"/>
            <w:tcBorders>
              <w:top w:val="dotted" w:sz="4" w:space="0" w:color="auto"/>
              <w:left w:val="single" w:sz="4" w:space="0" w:color="auto"/>
              <w:bottom w:val="dotted" w:sz="4" w:space="0" w:color="auto"/>
              <w:right w:val="dotted" w:sz="4" w:space="0" w:color="auto"/>
            </w:tcBorders>
          </w:tcPr>
          <w:p w:rsidR="004800A0" w:rsidRDefault="004800A0"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O</w:t>
            </w:r>
            <w:r>
              <w:rPr>
                <w:sz w:val="24"/>
                <w:szCs w:val="24"/>
              </w:rPr>
              <w:t>ne-Time</w:t>
            </w:r>
          </w:p>
          <w:bookmarkStart w:id="5" w:name="Check2"/>
          <w:p w:rsidR="004800A0" w:rsidRPr="005707F9" w:rsidRDefault="004800A0" w:rsidP="00CC7541">
            <w:pPr>
              <w:rPr>
                <w:sz w:val="24"/>
                <w:szCs w:val="24"/>
              </w:rPr>
            </w:pPr>
            <w:r>
              <w:rPr>
                <w:sz w:val="24"/>
                <w:szCs w:val="24"/>
              </w:rPr>
              <w:fldChar w:fldCharType="begin">
                <w:ffData>
                  <w:name w:val="Check2"/>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5"/>
            <w:r w:rsidRPr="005707F9">
              <w:rPr>
                <w:sz w:val="24"/>
                <w:szCs w:val="24"/>
              </w:rPr>
              <w:t xml:space="preserve"> </w:t>
            </w:r>
            <w:r>
              <w:rPr>
                <w:sz w:val="24"/>
                <w:szCs w:val="24"/>
              </w:rPr>
              <w:t>Recurring</w:t>
            </w:r>
          </w:p>
        </w:tc>
        <w:bookmarkStart w:id="6" w:name="Check1"/>
        <w:tc>
          <w:tcPr>
            <w:tcW w:w="3660" w:type="dxa"/>
            <w:gridSpan w:val="2"/>
            <w:tcBorders>
              <w:top w:val="dotted" w:sz="4" w:space="0" w:color="auto"/>
              <w:left w:val="single" w:sz="4" w:space="0" w:color="auto"/>
              <w:bottom w:val="dotted" w:sz="4" w:space="0" w:color="auto"/>
              <w:right w:val="dotted" w:sz="4" w:space="0" w:color="auto"/>
            </w:tcBorders>
          </w:tcPr>
          <w:p w:rsidR="004800A0" w:rsidRDefault="004800A0" w:rsidP="00CC7541">
            <w:pPr>
              <w:rPr>
                <w:sz w:val="24"/>
                <w:szCs w:val="24"/>
              </w:rPr>
            </w:pPr>
            <w:r>
              <w:rPr>
                <w:sz w:val="24"/>
                <w:szCs w:val="24"/>
              </w:rPr>
              <w:fldChar w:fldCharType="begin">
                <w:ffData>
                  <w:name w:val="Check1"/>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6"/>
            <w:r>
              <w:rPr>
                <w:sz w:val="24"/>
                <w:szCs w:val="24"/>
              </w:rPr>
              <w:t xml:space="preserve"> General District</w:t>
            </w:r>
          </w:p>
          <w:p w:rsidR="004800A0" w:rsidRDefault="004800A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p w:rsidR="004800A0" w:rsidRPr="005707F9" w:rsidRDefault="004800A0" w:rsidP="00CC7541">
            <w:pPr>
              <w:rPr>
                <w:sz w:val="24"/>
                <w:szCs w:val="24"/>
              </w:rPr>
            </w:pPr>
          </w:p>
        </w:tc>
        <w:tc>
          <w:tcPr>
            <w:tcW w:w="3660" w:type="dxa"/>
            <w:gridSpan w:val="2"/>
            <w:tcBorders>
              <w:top w:val="dotted" w:sz="4" w:space="0" w:color="auto"/>
              <w:left w:val="single" w:sz="4" w:space="0" w:color="auto"/>
              <w:bottom w:val="dotted" w:sz="4" w:space="0" w:color="auto"/>
              <w:right w:val="dotted" w:sz="4" w:space="0" w:color="auto"/>
            </w:tcBorders>
          </w:tcPr>
          <w:p w:rsidR="004800A0" w:rsidRDefault="004800A0" w:rsidP="00C7108C">
            <w:pPr>
              <w:rPr>
                <w:b/>
                <w:sz w:val="24"/>
                <w:szCs w:val="24"/>
              </w:rPr>
            </w:pPr>
            <w:r>
              <w:rPr>
                <w:b/>
                <w:sz w:val="24"/>
                <w:szCs w:val="24"/>
              </w:rPr>
              <w:t>$ 1,000</w:t>
            </w:r>
            <w:bookmarkStart w:id="7" w:name="_GoBack"/>
            <w:bookmarkEnd w:id="7"/>
          </w:p>
        </w:tc>
        <w:tc>
          <w:tcPr>
            <w:tcW w:w="1980" w:type="dxa"/>
            <w:vMerge/>
            <w:tcBorders>
              <w:left w:val="dotted" w:sz="4" w:space="0" w:color="auto"/>
              <w:right w:val="single" w:sz="4" w:space="0" w:color="auto"/>
            </w:tcBorders>
          </w:tcPr>
          <w:p w:rsidR="004800A0" w:rsidRDefault="004800A0" w:rsidP="00CC7541">
            <w:pPr>
              <w:rPr>
                <w:sz w:val="24"/>
                <w:szCs w:val="24"/>
              </w:rPr>
            </w:pPr>
          </w:p>
        </w:tc>
      </w:tr>
      <w:tr w:rsidR="00FE1500" w:rsidTr="00E77832">
        <w:trPr>
          <w:trHeight w:val="390"/>
        </w:trPr>
        <w:tc>
          <w:tcPr>
            <w:tcW w:w="12960" w:type="dxa"/>
            <w:gridSpan w:val="9"/>
            <w:tcBorders>
              <w:top w:val="dotted" w:sz="4" w:space="0" w:color="auto"/>
              <w:left w:val="single" w:sz="4" w:space="0" w:color="auto"/>
              <w:bottom w:val="dotted" w:sz="4" w:space="0" w:color="auto"/>
              <w:right w:val="single" w:sz="4" w:space="0" w:color="auto"/>
            </w:tcBorders>
          </w:tcPr>
          <w:p w:rsidR="00FE1500" w:rsidRPr="00613585" w:rsidRDefault="00FE1500" w:rsidP="00CC7541">
            <w:pPr>
              <w:rPr>
                <w:b/>
                <w:sz w:val="24"/>
                <w:szCs w:val="24"/>
              </w:rPr>
            </w:pPr>
            <w:r>
              <w:rPr>
                <w:b/>
                <w:sz w:val="24"/>
                <w:szCs w:val="24"/>
              </w:rPr>
              <w:t>How will this objective be measured?</w:t>
            </w:r>
            <w:r>
              <w:rPr>
                <w:sz w:val="24"/>
                <w:szCs w:val="24"/>
              </w:rPr>
              <w:t xml:space="preserve"> </w:t>
            </w:r>
            <w:r w:rsidR="004800A0">
              <w:rPr>
                <w:sz w:val="24"/>
                <w:szCs w:val="24"/>
              </w:rPr>
              <w:t xml:space="preserve">  </w:t>
            </w:r>
            <w:r w:rsidR="00CF5860">
              <w:rPr>
                <w:sz w:val="24"/>
                <w:szCs w:val="24"/>
              </w:rPr>
              <w:t>Concert Attendance.</w:t>
            </w:r>
          </w:p>
          <w:p w:rsidR="00FE1500" w:rsidRPr="00663FC5" w:rsidRDefault="00FE1500" w:rsidP="00CC7541">
            <w:pPr>
              <w:rPr>
                <w:b/>
                <w:sz w:val="24"/>
                <w:szCs w:val="24"/>
              </w:rPr>
            </w:pPr>
          </w:p>
        </w:tc>
      </w:tr>
      <w:tr w:rsidR="00FE1500" w:rsidTr="00E77832">
        <w:trPr>
          <w:trHeight w:val="390"/>
        </w:trPr>
        <w:tc>
          <w:tcPr>
            <w:tcW w:w="12960" w:type="dxa"/>
            <w:gridSpan w:val="9"/>
            <w:tcBorders>
              <w:top w:val="dotted" w:sz="4" w:space="0" w:color="auto"/>
              <w:left w:val="single" w:sz="4" w:space="0" w:color="auto"/>
              <w:bottom w:val="dotted" w:sz="4" w:space="0" w:color="auto"/>
              <w:right w:val="single" w:sz="4" w:space="0" w:color="auto"/>
            </w:tcBorders>
          </w:tcPr>
          <w:p w:rsidR="00FE1500" w:rsidRPr="00613585" w:rsidRDefault="00FE1500" w:rsidP="004800A0">
            <w:pPr>
              <w:rPr>
                <w:b/>
                <w:sz w:val="24"/>
                <w:szCs w:val="24"/>
              </w:rPr>
            </w:pPr>
            <w:r>
              <w:rPr>
                <w:b/>
                <w:sz w:val="24"/>
                <w:szCs w:val="24"/>
              </w:rPr>
              <w:t>How will the completion of tasks identified improve student/program success?</w:t>
            </w:r>
            <w:r w:rsidR="004800A0">
              <w:rPr>
                <w:sz w:val="24"/>
                <w:szCs w:val="24"/>
              </w:rPr>
              <w:t xml:space="preserve">  As</w:t>
            </w:r>
            <w:r w:rsidR="00CF5860">
              <w:rPr>
                <w:sz w:val="24"/>
                <w:szCs w:val="24"/>
              </w:rPr>
              <w:t xml:space="preserve"> more people attend concerts, more people </w:t>
            </w:r>
            <w:r w:rsidR="004800A0">
              <w:rPr>
                <w:sz w:val="24"/>
                <w:szCs w:val="24"/>
              </w:rPr>
              <w:t xml:space="preserve">will </w:t>
            </w:r>
            <w:r w:rsidR="00CF5860">
              <w:rPr>
                <w:sz w:val="24"/>
                <w:szCs w:val="24"/>
              </w:rPr>
              <w:t>learn and hear about the IVC Music Program and will want to participate in the classes and ensembles.</w:t>
            </w:r>
          </w:p>
          <w:p w:rsidR="00FE1500" w:rsidRDefault="00FE1500" w:rsidP="00CC7541">
            <w:pPr>
              <w:rPr>
                <w:b/>
                <w:sz w:val="24"/>
                <w:szCs w:val="24"/>
              </w:rPr>
            </w:pPr>
          </w:p>
        </w:tc>
      </w:tr>
      <w:tr w:rsidR="00FE1500" w:rsidTr="00E77832">
        <w:trPr>
          <w:trHeight w:val="390"/>
        </w:trPr>
        <w:tc>
          <w:tcPr>
            <w:tcW w:w="12960" w:type="dxa"/>
            <w:gridSpan w:val="9"/>
            <w:tcBorders>
              <w:top w:val="dotted" w:sz="4" w:space="0" w:color="auto"/>
              <w:left w:val="single" w:sz="4" w:space="0" w:color="auto"/>
              <w:bottom w:val="dotted" w:sz="4" w:space="0" w:color="auto"/>
              <w:right w:val="single" w:sz="4" w:space="0" w:color="auto"/>
            </w:tcBorders>
          </w:tcPr>
          <w:p w:rsidR="00FE1500" w:rsidRPr="00613585" w:rsidRDefault="00FE1500" w:rsidP="00CC7541">
            <w:pPr>
              <w:rPr>
                <w:b/>
                <w:sz w:val="24"/>
                <w:szCs w:val="24"/>
              </w:rPr>
            </w:pPr>
            <w:r>
              <w:rPr>
                <w:b/>
                <w:sz w:val="24"/>
                <w:szCs w:val="24"/>
              </w:rPr>
              <w:t>Who are the responsible party(</w:t>
            </w:r>
            <w:proofErr w:type="spellStart"/>
            <w:r>
              <w:rPr>
                <w:b/>
                <w:sz w:val="24"/>
                <w:szCs w:val="24"/>
              </w:rPr>
              <w:t>ies</w:t>
            </w:r>
            <w:proofErr w:type="spellEnd"/>
            <w:r>
              <w:rPr>
                <w:b/>
                <w:sz w:val="24"/>
                <w:szCs w:val="24"/>
              </w:rPr>
              <w:t>) and assigned user(s)?</w:t>
            </w:r>
            <w:r w:rsidR="00CF5860">
              <w:rPr>
                <w:b/>
                <w:sz w:val="24"/>
                <w:szCs w:val="24"/>
              </w:rPr>
              <w:t xml:space="preserve"> </w:t>
            </w:r>
            <w:r w:rsidR="004800A0">
              <w:rPr>
                <w:b/>
                <w:sz w:val="24"/>
                <w:szCs w:val="24"/>
              </w:rPr>
              <w:t xml:space="preserve">  </w:t>
            </w:r>
            <w:r w:rsidR="00CF5860" w:rsidRPr="004800A0">
              <w:rPr>
                <w:bCs/>
                <w:sz w:val="24"/>
                <w:szCs w:val="24"/>
              </w:rPr>
              <w:t>All</w:t>
            </w:r>
            <w:r w:rsidRPr="004800A0">
              <w:rPr>
                <w:bCs/>
                <w:sz w:val="24"/>
                <w:szCs w:val="24"/>
              </w:rPr>
              <w:t xml:space="preserve"> </w:t>
            </w:r>
            <w:r w:rsidR="00CF5860">
              <w:rPr>
                <w:sz w:val="24"/>
                <w:szCs w:val="24"/>
              </w:rPr>
              <w:t>Ensemble Directors</w:t>
            </w:r>
          </w:p>
          <w:p w:rsidR="00FE1500" w:rsidRDefault="00FE1500" w:rsidP="00CC7541">
            <w:pPr>
              <w:rPr>
                <w:b/>
                <w:sz w:val="24"/>
                <w:szCs w:val="24"/>
              </w:rPr>
            </w:pPr>
          </w:p>
        </w:tc>
      </w:tr>
      <w:tr w:rsidR="00FE1500" w:rsidRPr="00BF037A" w:rsidTr="00E77832">
        <w:trPr>
          <w:trHeight w:val="710"/>
        </w:trPr>
        <w:tc>
          <w:tcPr>
            <w:tcW w:w="10980" w:type="dxa"/>
            <w:gridSpan w:val="8"/>
            <w:vAlign w:val="center"/>
          </w:tcPr>
          <w:p w:rsidR="00FE1500" w:rsidRDefault="00FE1500" w:rsidP="00CC7541">
            <w:pPr>
              <w:tabs>
                <w:tab w:val="left" w:pos="3414"/>
              </w:tabs>
              <w:jc w:val="center"/>
              <w:rPr>
                <w:b/>
                <w:sz w:val="32"/>
                <w:szCs w:val="32"/>
              </w:rPr>
            </w:pPr>
            <w:r w:rsidRPr="00B30971">
              <w:rPr>
                <w:b/>
                <w:sz w:val="32"/>
                <w:szCs w:val="32"/>
              </w:rPr>
              <w:t>FUTURE</w:t>
            </w:r>
            <w:r>
              <w:rPr>
                <w:b/>
                <w:sz w:val="32"/>
                <w:szCs w:val="32"/>
              </w:rPr>
              <w:t xml:space="preserve"> </w:t>
            </w:r>
            <w:r w:rsidRPr="00B30971">
              <w:rPr>
                <w:b/>
                <w:sz w:val="32"/>
                <w:szCs w:val="32"/>
              </w:rPr>
              <w:t>PROGRAM GOALS</w:t>
            </w:r>
          </w:p>
          <w:p w:rsidR="00FE1500" w:rsidRDefault="00FE1500" w:rsidP="00CC7541">
            <w:pPr>
              <w:tabs>
                <w:tab w:val="left" w:pos="3414"/>
              </w:tabs>
              <w:jc w:val="center"/>
              <w:rPr>
                <w:sz w:val="18"/>
                <w:szCs w:val="18"/>
              </w:rPr>
            </w:pPr>
            <w:r w:rsidRPr="00BF037A">
              <w:rPr>
                <w:sz w:val="18"/>
                <w:szCs w:val="18"/>
              </w:rPr>
              <w:t>(Describe future program goals</w:t>
            </w:r>
            <w:r>
              <w:rPr>
                <w:sz w:val="18"/>
                <w:szCs w:val="18"/>
              </w:rPr>
              <w:t>. List in order of budget priority.</w:t>
            </w:r>
            <w:r w:rsidRPr="00BF037A">
              <w:rPr>
                <w:sz w:val="18"/>
                <w:szCs w:val="18"/>
              </w:rPr>
              <w:t>)</w:t>
            </w:r>
          </w:p>
          <w:p w:rsidR="00FE1500" w:rsidRPr="00B30971" w:rsidRDefault="00FE1500" w:rsidP="00CC7541">
            <w:pPr>
              <w:tabs>
                <w:tab w:val="left" w:pos="3414"/>
              </w:tabs>
              <w:jc w:val="center"/>
              <w:rPr>
                <w:sz w:val="32"/>
                <w:szCs w:val="32"/>
              </w:rPr>
            </w:pPr>
            <w:r>
              <w:rPr>
                <w:sz w:val="18"/>
                <w:szCs w:val="18"/>
              </w:rPr>
              <w:t>You are not required to list 3 goals. Only list/identify goals that are viable in one year’s time or can be carried over a number of program cycles.</w:t>
            </w:r>
          </w:p>
        </w:tc>
        <w:tc>
          <w:tcPr>
            <w:tcW w:w="1980" w:type="dxa"/>
            <w:vAlign w:val="center"/>
          </w:tcPr>
          <w:p w:rsidR="00FE1500" w:rsidRDefault="00FE1500" w:rsidP="00CC7541">
            <w:pPr>
              <w:jc w:val="center"/>
              <w:rPr>
                <w:sz w:val="18"/>
                <w:szCs w:val="18"/>
              </w:rPr>
            </w:pPr>
            <w:r w:rsidRPr="005707F9">
              <w:rPr>
                <w:b/>
                <w:sz w:val="24"/>
                <w:szCs w:val="24"/>
              </w:rPr>
              <w:t>INSTITUTIONAL GOAL(S)</w:t>
            </w:r>
            <w:r w:rsidRPr="00BF037A">
              <w:rPr>
                <w:sz w:val="18"/>
                <w:szCs w:val="18"/>
              </w:rPr>
              <w:t xml:space="preserve"> </w:t>
            </w:r>
          </w:p>
          <w:p w:rsidR="00FE1500" w:rsidRPr="005707F9" w:rsidRDefault="00FE1500" w:rsidP="00CC7541">
            <w:pPr>
              <w:jc w:val="center"/>
              <w:rPr>
                <w:sz w:val="24"/>
                <w:szCs w:val="24"/>
              </w:rPr>
            </w:pPr>
            <w:r w:rsidRPr="008062A4">
              <w:rPr>
                <w:sz w:val="16"/>
                <w:szCs w:val="16"/>
              </w:rPr>
              <w:t>(Select one primary institutional goal)</w:t>
            </w:r>
          </w:p>
        </w:tc>
      </w:tr>
      <w:tr w:rsidR="00FE1500" w:rsidTr="00E77832">
        <w:tc>
          <w:tcPr>
            <w:tcW w:w="2070" w:type="dxa"/>
            <w:gridSpan w:val="3"/>
            <w:tcBorders>
              <w:top w:val="single" w:sz="4" w:space="0" w:color="auto"/>
              <w:left w:val="single" w:sz="4" w:space="0" w:color="auto"/>
              <w:bottom w:val="dotted" w:sz="4" w:space="0" w:color="auto"/>
              <w:right w:val="dotted" w:sz="4" w:space="0" w:color="auto"/>
            </w:tcBorders>
          </w:tcPr>
          <w:p w:rsidR="00FE1500" w:rsidRPr="00D001FF" w:rsidRDefault="00FE1500" w:rsidP="00CC7541">
            <w:pPr>
              <w:jc w:val="center"/>
              <w:rPr>
                <w:b/>
                <w:sz w:val="40"/>
                <w:szCs w:val="40"/>
              </w:rPr>
            </w:pPr>
            <w:r>
              <w:rPr>
                <w:b/>
                <w:sz w:val="40"/>
                <w:szCs w:val="40"/>
              </w:rPr>
              <w:t>3</w:t>
            </w:r>
          </w:p>
        </w:tc>
        <w:tc>
          <w:tcPr>
            <w:tcW w:w="8910" w:type="dxa"/>
            <w:gridSpan w:val="5"/>
            <w:tcBorders>
              <w:top w:val="single" w:sz="4" w:space="0" w:color="auto"/>
              <w:left w:val="single" w:sz="4" w:space="0" w:color="auto"/>
              <w:bottom w:val="dotted" w:sz="4" w:space="0" w:color="auto"/>
              <w:right w:val="dotted" w:sz="4" w:space="0" w:color="auto"/>
            </w:tcBorders>
          </w:tcPr>
          <w:p w:rsidR="00FE1500" w:rsidRPr="00B30971" w:rsidRDefault="00FE1500" w:rsidP="00CC7541">
            <w:pPr>
              <w:jc w:val="center"/>
              <w:rPr>
                <w:b/>
                <w:sz w:val="32"/>
                <w:szCs w:val="32"/>
              </w:rPr>
            </w:pPr>
            <w:r>
              <w:rPr>
                <w:b/>
                <w:sz w:val="32"/>
                <w:szCs w:val="32"/>
              </w:rPr>
              <w:t>2015-2016 PROGRAM GOAL #3</w:t>
            </w:r>
          </w:p>
          <w:p w:rsidR="00FE1500" w:rsidRPr="005707F9" w:rsidRDefault="00FE1500" w:rsidP="00CC7541">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FE1500" w:rsidRPr="005707F9" w:rsidRDefault="00FE1500" w:rsidP="00CC754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4800A0" w:rsidTr="00E77832">
        <w:tc>
          <w:tcPr>
            <w:tcW w:w="10980" w:type="dxa"/>
            <w:gridSpan w:val="8"/>
            <w:tcBorders>
              <w:top w:val="single" w:sz="4" w:space="0" w:color="auto"/>
              <w:left w:val="single" w:sz="4" w:space="0" w:color="auto"/>
              <w:bottom w:val="dotted" w:sz="4" w:space="0" w:color="auto"/>
              <w:right w:val="dotted" w:sz="4" w:space="0" w:color="auto"/>
            </w:tcBorders>
          </w:tcPr>
          <w:p w:rsidR="004800A0" w:rsidRPr="004800A0" w:rsidRDefault="004800A0" w:rsidP="00CF5860">
            <w:pPr>
              <w:rPr>
                <w:bCs/>
                <w:sz w:val="24"/>
                <w:szCs w:val="24"/>
              </w:rPr>
            </w:pPr>
            <w:r w:rsidRPr="005707F9">
              <w:rPr>
                <w:b/>
                <w:sz w:val="24"/>
                <w:szCs w:val="24"/>
              </w:rPr>
              <w:t xml:space="preserve">Identify </w:t>
            </w:r>
            <w:r>
              <w:rPr>
                <w:b/>
                <w:sz w:val="24"/>
                <w:szCs w:val="24"/>
              </w:rPr>
              <w:t xml:space="preserve">Future Global </w:t>
            </w:r>
            <w:r w:rsidRPr="005707F9">
              <w:rPr>
                <w:b/>
                <w:sz w:val="24"/>
                <w:szCs w:val="24"/>
              </w:rPr>
              <w:t>Goal</w:t>
            </w:r>
            <w:r>
              <w:rPr>
                <w:b/>
                <w:sz w:val="24"/>
                <w:szCs w:val="24"/>
              </w:rPr>
              <w:t>:</w:t>
            </w:r>
            <w:r>
              <w:rPr>
                <w:bCs/>
                <w:sz w:val="24"/>
                <w:szCs w:val="24"/>
              </w:rPr>
              <w:t xml:space="preserve">   </w:t>
            </w:r>
            <w:r>
              <w:rPr>
                <w:sz w:val="24"/>
                <w:szCs w:val="24"/>
              </w:rPr>
              <w:t>Meet demand for music ensemble credit courses.</w:t>
            </w:r>
          </w:p>
        </w:tc>
        <w:tc>
          <w:tcPr>
            <w:tcW w:w="1980" w:type="dxa"/>
            <w:vMerge w:val="restart"/>
            <w:tcBorders>
              <w:top w:val="single" w:sz="4" w:space="0" w:color="auto"/>
              <w:left w:val="dotted" w:sz="4" w:space="0" w:color="auto"/>
              <w:right w:val="single" w:sz="4" w:space="0" w:color="auto"/>
            </w:tcBorders>
          </w:tcPr>
          <w:p w:rsidR="004800A0" w:rsidRPr="00FD66D9" w:rsidRDefault="004800A0"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p>
          <w:p w:rsidR="004800A0" w:rsidRPr="001471B3" w:rsidRDefault="004800A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1.3</w:t>
            </w:r>
          </w:p>
          <w:p w:rsidR="004800A0" w:rsidRPr="001471B3" w:rsidRDefault="004800A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1.4</w:t>
            </w:r>
          </w:p>
          <w:p w:rsidR="004800A0" w:rsidRPr="00FD66D9" w:rsidRDefault="004800A0"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FD66D9">
              <w:rPr>
                <w:b/>
                <w:sz w:val="24"/>
                <w:szCs w:val="24"/>
              </w:rPr>
              <w:t>2</w:t>
            </w:r>
            <w:r>
              <w:rPr>
                <w:b/>
                <w:sz w:val="24"/>
                <w:szCs w:val="24"/>
              </w:rPr>
              <w:t xml:space="preserve"> Student Learning Outcomes</w:t>
            </w:r>
          </w:p>
          <w:p w:rsidR="004800A0" w:rsidRPr="001471B3" w:rsidRDefault="004800A0" w:rsidP="004800A0">
            <w:pPr>
              <w:rPr>
                <w:sz w:val="20"/>
                <w:szCs w:val="20"/>
              </w:rPr>
            </w:pPr>
            <w:r w:rsidRPr="001471B3">
              <w:rPr>
                <w:sz w:val="20"/>
                <w:szCs w:val="20"/>
              </w:rPr>
              <w:t xml:space="preserve">     </w:t>
            </w: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2.4</w:t>
            </w:r>
          </w:p>
          <w:p w:rsidR="004800A0" w:rsidRPr="001471B3" w:rsidRDefault="004800A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2.5</w:t>
            </w:r>
          </w:p>
          <w:p w:rsidR="004800A0" w:rsidRPr="001471B3" w:rsidRDefault="004800A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2.6</w:t>
            </w:r>
          </w:p>
          <w:p w:rsidR="004800A0" w:rsidRDefault="004800A0"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rsidR="004800A0" w:rsidRPr="001471B3" w:rsidRDefault="004800A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3.4</w:t>
            </w:r>
          </w:p>
          <w:p w:rsidR="004800A0" w:rsidRPr="001471B3" w:rsidRDefault="004800A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3.5</w:t>
            </w:r>
          </w:p>
          <w:p w:rsidR="004800A0" w:rsidRPr="001471B3" w:rsidRDefault="004800A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3.3    </w:t>
            </w:r>
          </w:p>
          <w:p w:rsidR="004800A0" w:rsidRPr="00FD66D9" w:rsidRDefault="004800A0"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rsidR="004800A0" w:rsidRPr="001471B3" w:rsidRDefault="004800A0" w:rsidP="00CC7541">
            <w:pPr>
              <w:rPr>
                <w:sz w:val="20"/>
                <w:szCs w:val="20"/>
              </w:rPr>
            </w:pPr>
            <w:r w:rsidRPr="001471B3">
              <w:rPr>
                <w:sz w:val="20"/>
                <w:szCs w:val="20"/>
              </w:rPr>
              <w:lastRenderedPageBreak/>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4.4</w:t>
            </w:r>
          </w:p>
          <w:p w:rsidR="004800A0" w:rsidRPr="001471B3" w:rsidRDefault="004800A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4.5</w:t>
            </w:r>
          </w:p>
          <w:p w:rsidR="004800A0" w:rsidRPr="004519FF" w:rsidRDefault="004800A0" w:rsidP="00CC7541">
            <w:pPr>
              <w:rPr>
                <w:sz w:val="28"/>
                <w:szCs w:val="28"/>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4.3</w:t>
            </w:r>
            <w:r w:rsidRPr="00C34C62">
              <w:t xml:space="preserve">    </w:t>
            </w:r>
          </w:p>
        </w:tc>
      </w:tr>
      <w:tr w:rsidR="004800A0" w:rsidTr="00E77832">
        <w:tc>
          <w:tcPr>
            <w:tcW w:w="10980" w:type="dxa"/>
            <w:gridSpan w:val="8"/>
            <w:tcBorders>
              <w:top w:val="dotted" w:sz="4" w:space="0" w:color="auto"/>
              <w:left w:val="single" w:sz="4" w:space="0" w:color="auto"/>
              <w:bottom w:val="dotted" w:sz="4" w:space="0" w:color="auto"/>
              <w:right w:val="dotted" w:sz="4" w:space="0" w:color="auto"/>
            </w:tcBorders>
          </w:tcPr>
          <w:p w:rsidR="004800A0" w:rsidRPr="00613585" w:rsidRDefault="004800A0" w:rsidP="004800A0">
            <w:pPr>
              <w:rPr>
                <w:b/>
                <w:sz w:val="24"/>
                <w:szCs w:val="24"/>
              </w:rPr>
            </w:pPr>
            <w:r w:rsidRPr="005707F9">
              <w:rPr>
                <w:b/>
                <w:sz w:val="24"/>
                <w:szCs w:val="24"/>
              </w:rPr>
              <w:t>Objective:</w:t>
            </w:r>
            <w:r>
              <w:rPr>
                <w:sz w:val="24"/>
                <w:szCs w:val="24"/>
              </w:rPr>
              <w:t xml:space="preserve">   </w:t>
            </w:r>
            <w:r w:rsidRPr="00E77832">
              <w:rPr>
                <w:sz w:val="24"/>
                <w:szCs w:val="24"/>
              </w:rPr>
              <w:t>Return all music performing ensembles courses to having the possibility of offering the credit and non-credit version of the courses together.  If this is not possible, kindly allow the declared music majors to be able to take the community music ensembles for credit, along with the current for-credit music ensembles.</w:t>
            </w:r>
          </w:p>
          <w:p w:rsidR="004800A0" w:rsidRPr="005707F9" w:rsidRDefault="004800A0" w:rsidP="00CC7541">
            <w:pPr>
              <w:rPr>
                <w:sz w:val="24"/>
                <w:szCs w:val="24"/>
              </w:rPr>
            </w:pPr>
          </w:p>
        </w:tc>
        <w:tc>
          <w:tcPr>
            <w:tcW w:w="1980" w:type="dxa"/>
            <w:vMerge/>
            <w:tcBorders>
              <w:left w:val="dotted" w:sz="4" w:space="0" w:color="auto"/>
              <w:right w:val="single" w:sz="4" w:space="0" w:color="auto"/>
            </w:tcBorders>
          </w:tcPr>
          <w:p w:rsidR="004800A0" w:rsidRDefault="004800A0" w:rsidP="00CC7541">
            <w:pPr>
              <w:jc w:val="center"/>
              <w:rPr>
                <w:sz w:val="24"/>
                <w:szCs w:val="24"/>
              </w:rPr>
            </w:pPr>
          </w:p>
        </w:tc>
      </w:tr>
      <w:tr w:rsidR="004800A0" w:rsidTr="00E77832">
        <w:tc>
          <w:tcPr>
            <w:tcW w:w="10980" w:type="dxa"/>
            <w:gridSpan w:val="8"/>
            <w:tcBorders>
              <w:top w:val="dotted" w:sz="4" w:space="0" w:color="auto"/>
              <w:left w:val="single" w:sz="4" w:space="0" w:color="auto"/>
              <w:bottom w:val="dotted" w:sz="4" w:space="0" w:color="auto"/>
              <w:right w:val="dotted" w:sz="4" w:space="0" w:color="auto"/>
            </w:tcBorders>
            <w:vAlign w:val="center"/>
          </w:tcPr>
          <w:p w:rsidR="004800A0" w:rsidRPr="00455861" w:rsidRDefault="004800A0" w:rsidP="00CC7541">
            <w:pPr>
              <w:jc w:val="center"/>
              <w:rPr>
                <w:b/>
                <w:sz w:val="24"/>
                <w:szCs w:val="24"/>
              </w:rPr>
            </w:pPr>
            <w:r w:rsidRPr="00455861">
              <w:rPr>
                <w:b/>
                <w:sz w:val="24"/>
                <w:szCs w:val="24"/>
              </w:rPr>
              <w:t>RESOURCE PLAN</w:t>
            </w:r>
          </w:p>
          <w:p w:rsidR="004800A0" w:rsidRPr="00455861" w:rsidRDefault="004800A0" w:rsidP="00CC7541">
            <w:pPr>
              <w:jc w:val="center"/>
              <w:rPr>
                <w:b/>
                <w:sz w:val="18"/>
                <w:szCs w:val="18"/>
              </w:rPr>
            </w:pPr>
            <w:r w:rsidRPr="00455861">
              <w:rPr>
                <w:sz w:val="18"/>
                <w:szCs w:val="18"/>
              </w:rPr>
              <w:t>(Check all that apply.)</w:t>
            </w:r>
          </w:p>
        </w:tc>
        <w:tc>
          <w:tcPr>
            <w:tcW w:w="1980" w:type="dxa"/>
            <w:vMerge/>
            <w:tcBorders>
              <w:left w:val="dotted" w:sz="4" w:space="0" w:color="auto"/>
              <w:right w:val="single" w:sz="4" w:space="0" w:color="auto"/>
            </w:tcBorders>
          </w:tcPr>
          <w:p w:rsidR="004800A0" w:rsidRDefault="004800A0" w:rsidP="00CC7541">
            <w:pPr>
              <w:rPr>
                <w:sz w:val="24"/>
                <w:szCs w:val="24"/>
              </w:rPr>
            </w:pPr>
          </w:p>
        </w:tc>
      </w:tr>
      <w:tr w:rsidR="004800A0" w:rsidTr="00E77832">
        <w:trPr>
          <w:trHeight w:val="467"/>
        </w:trPr>
        <w:tc>
          <w:tcPr>
            <w:tcW w:w="10980" w:type="dxa"/>
            <w:gridSpan w:val="8"/>
            <w:tcBorders>
              <w:top w:val="dotted" w:sz="4" w:space="0" w:color="auto"/>
              <w:left w:val="single" w:sz="4" w:space="0" w:color="auto"/>
              <w:bottom w:val="dotted" w:sz="4" w:space="0" w:color="auto"/>
              <w:right w:val="dotted" w:sz="4" w:space="0" w:color="auto"/>
            </w:tcBorders>
          </w:tcPr>
          <w:p w:rsidR="004800A0" w:rsidRDefault="004800A0" w:rsidP="004800A0">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F</w:t>
            </w:r>
            <w:r w:rsidRPr="005707F9">
              <w:rPr>
                <w:sz w:val="24"/>
                <w:szCs w:val="24"/>
              </w:rPr>
              <w:t>acilities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M</w:t>
            </w:r>
            <w:r w:rsidRPr="005707F9">
              <w:rPr>
                <w:sz w:val="24"/>
                <w:szCs w:val="24"/>
              </w:rPr>
              <w:t>arketing</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Professional Development</w:t>
            </w:r>
            <w:r>
              <w:rPr>
                <w:sz w:val="24"/>
                <w:szCs w:val="24"/>
              </w:rPr>
              <w:tab/>
            </w: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Staffing</w:t>
            </w:r>
          </w:p>
          <w:p w:rsidR="004800A0" w:rsidRPr="005707F9" w:rsidRDefault="004800A0" w:rsidP="00CC7541">
            <w:pPr>
              <w:rPr>
                <w:sz w:val="24"/>
                <w:szCs w:val="24"/>
              </w:rPr>
            </w:pPr>
          </w:p>
        </w:tc>
        <w:tc>
          <w:tcPr>
            <w:tcW w:w="1980" w:type="dxa"/>
            <w:vMerge/>
            <w:tcBorders>
              <w:left w:val="dotted" w:sz="4" w:space="0" w:color="auto"/>
              <w:right w:val="single" w:sz="4" w:space="0" w:color="auto"/>
            </w:tcBorders>
          </w:tcPr>
          <w:p w:rsidR="004800A0" w:rsidRDefault="004800A0" w:rsidP="00CC7541">
            <w:pPr>
              <w:rPr>
                <w:sz w:val="24"/>
                <w:szCs w:val="24"/>
              </w:rPr>
            </w:pPr>
          </w:p>
        </w:tc>
      </w:tr>
      <w:tr w:rsidR="004800A0" w:rsidTr="00E77832">
        <w:trPr>
          <w:trHeight w:val="404"/>
        </w:trPr>
        <w:tc>
          <w:tcPr>
            <w:tcW w:w="10980" w:type="dxa"/>
            <w:gridSpan w:val="8"/>
            <w:tcBorders>
              <w:top w:val="dotted" w:sz="4" w:space="0" w:color="auto"/>
              <w:left w:val="single" w:sz="4" w:space="0" w:color="auto"/>
              <w:bottom w:val="dotted" w:sz="4" w:space="0" w:color="auto"/>
              <w:right w:val="dotted" w:sz="4" w:space="0" w:color="auto"/>
            </w:tcBorders>
          </w:tcPr>
          <w:p w:rsidR="004800A0" w:rsidRDefault="004800A0" w:rsidP="004800A0">
            <w:pPr>
              <w:rPr>
                <w:b/>
                <w:sz w:val="24"/>
                <w:szCs w:val="24"/>
              </w:rPr>
            </w:pPr>
            <w:r>
              <w:rPr>
                <w:b/>
                <w:sz w:val="24"/>
                <w:szCs w:val="24"/>
              </w:rPr>
              <w:t>Task(s)</w:t>
            </w:r>
            <w:r w:rsidRPr="00E77832">
              <w:rPr>
                <w:b/>
                <w:sz w:val="24"/>
                <w:szCs w:val="24"/>
              </w:rPr>
              <w:t xml:space="preserve">  </w:t>
            </w:r>
          </w:p>
        </w:tc>
        <w:tc>
          <w:tcPr>
            <w:tcW w:w="1980" w:type="dxa"/>
            <w:vMerge/>
            <w:tcBorders>
              <w:left w:val="dotted" w:sz="4" w:space="0" w:color="auto"/>
              <w:right w:val="single" w:sz="4" w:space="0" w:color="auto"/>
            </w:tcBorders>
          </w:tcPr>
          <w:p w:rsidR="004800A0" w:rsidRDefault="004800A0" w:rsidP="00CC7541">
            <w:pPr>
              <w:rPr>
                <w:sz w:val="24"/>
                <w:szCs w:val="24"/>
              </w:rPr>
            </w:pPr>
          </w:p>
        </w:tc>
      </w:tr>
      <w:tr w:rsidR="004800A0" w:rsidTr="00E77832">
        <w:trPr>
          <w:trHeight w:val="431"/>
        </w:trPr>
        <w:tc>
          <w:tcPr>
            <w:tcW w:w="10980" w:type="dxa"/>
            <w:gridSpan w:val="8"/>
            <w:tcBorders>
              <w:top w:val="dotted" w:sz="4" w:space="0" w:color="auto"/>
              <w:left w:val="single" w:sz="4" w:space="0" w:color="auto"/>
              <w:bottom w:val="dotted" w:sz="4" w:space="0" w:color="auto"/>
              <w:right w:val="dotted" w:sz="4" w:space="0" w:color="auto"/>
            </w:tcBorders>
          </w:tcPr>
          <w:p w:rsidR="004800A0" w:rsidRPr="00CC7541" w:rsidRDefault="004800A0" w:rsidP="00CC7541">
            <w:pPr>
              <w:pStyle w:val="ListParagraph"/>
              <w:numPr>
                <w:ilvl w:val="0"/>
                <w:numId w:val="36"/>
              </w:numPr>
              <w:rPr>
                <w:b/>
                <w:sz w:val="24"/>
                <w:szCs w:val="24"/>
              </w:rPr>
            </w:pPr>
            <w:r>
              <w:rPr>
                <w:sz w:val="24"/>
                <w:szCs w:val="24"/>
              </w:rPr>
              <w:t>Add credit sections for music ensembles.</w:t>
            </w:r>
          </w:p>
          <w:p w:rsidR="004800A0" w:rsidRPr="00CC7541" w:rsidRDefault="004800A0" w:rsidP="00CC7541">
            <w:pPr>
              <w:rPr>
                <w:b/>
                <w:sz w:val="24"/>
                <w:szCs w:val="24"/>
              </w:rPr>
            </w:pPr>
          </w:p>
        </w:tc>
        <w:tc>
          <w:tcPr>
            <w:tcW w:w="1980" w:type="dxa"/>
            <w:vMerge/>
            <w:tcBorders>
              <w:left w:val="dotted" w:sz="4" w:space="0" w:color="auto"/>
              <w:right w:val="single" w:sz="4" w:space="0" w:color="auto"/>
            </w:tcBorders>
          </w:tcPr>
          <w:p w:rsidR="004800A0" w:rsidRDefault="004800A0" w:rsidP="00CC7541">
            <w:pPr>
              <w:rPr>
                <w:sz w:val="24"/>
                <w:szCs w:val="24"/>
              </w:rPr>
            </w:pPr>
          </w:p>
        </w:tc>
      </w:tr>
      <w:tr w:rsidR="004800A0" w:rsidTr="00E77832">
        <w:trPr>
          <w:trHeight w:val="390"/>
        </w:trPr>
        <w:tc>
          <w:tcPr>
            <w:tcW w:w="10980" w:type="dxa"/>
            <w:gridSpan w:val="8"/>
            <w:tcBorders>
              <w:top w:val="dotted" w:sz="4" w:space="0" w:color="auto"/>
              <w:left w:val="single" w:sz="4" w:space="0" w:color="auto"/>
              <w:bottom w:val="dotted" w:sz="4" w:space="0" w:color="auto"/>
              <w:right w:val="dotted" w:sz="4" w:space="0" w:color="auto"/>
            </w:tcBorders>
          </w:tcPr>
          <w:p w:rsidR="004800A0" w:rsidRDefault="004800A0" w:rsidP="00E77832">
            <w:pPr>
              <w:rPr>
                <w:b/>
                <w:sz w:val="24"/>
                <w:szCs w:val="24"/>
              </w:rPr>
            </w:pPr>
            <w:r>
              <w:rPr>
                <w:b/>
                <w:sz w:val="24"/>
                <w:szCs w:val="24"/>
              </w:rPr>
              <w:t xml:space="preserve">Timeline: </w:t>
            </w:r>
            <w:r>
              <w:rPr>
                <w:sz w:val="24"/>
                <w:szCs w:val="24"/>
              </w:rPr>
              <w:t>Spring 2015 and every semester thereafter.</w:t>
            </w:r>
          </w:p>
        </w:tc>
        <w:tc>
          <w:tcPr>
            <w:tcW w:w="1980" w:type="dxa"/>
            <w:vMerge/>
            <w:tcBorders>
              <w:left w:val="dotted" w:sz="4" w:space="0" w:color="auto"/>
              <w:right w:val="single" w:sz="4" w:space="0" w:color="auto"/>
            </w:tcBorders>
          </w:tcPr>
          <w:p w:rsidR="004800A0" w:rsidRDefault="004800A0" w:rsidP="00CC7541">
            <w:pPr>
              <w:rPr>
                <w:sz w:val="24"/>
                <w:szCs w:val="24"/>
              </w:rPr>
            </w:pPr>
          </w:p>
        </w:tc>
      </w:tr>
      <w:tr w:rsidR="004800A0" w:rsidTr="00E77832">
        <w:trPr>
          <w:trHeight w:val="390"/>
        </w:trPr>
        <w:tc>
          <w:tcPr>
            <w:tcW w:w="4590" w:type="dxa"/>
            <w:gridSpan w:val="5"/>
            <w:tcBorders>
              <w:top w:val="dotted" w:sz="4" w:space="0" w:color="auto"/>
              <w:left w:val="single" w:sz="4" w:space="0" w:color="auto"/>
              <w:bottom w:val="dotted" w:sz="4" w:space="0" w:color="auto"/>
              <w:right w:val="dotted" w:sz="4" w:space="0" w:color="auto"/>
            </w:tcBorders>
          </w:tcPr>
          <w:p w:rsidR="004800A0" w:rsidRDefault="004800A0" w:rsidP="00CC7541">
            <w:pPr>
              <w:rPr>
                <w:b/>
                <w:sz w:val="24"/>
                <w:szCs w:val="24"/>
              </w:rPr>
            </w:pPr>
            <w:r>
              <w:rPr>
                <w:b/>
                <w:sz w:val="24"/>
                <w:szCs w:val="24"/>
              </w:rPr>
              <w:t>Expense Type</w:t>
            </w:r>
          </w:p>
        </w:tc>
        <w:tc>
          <w:tcPr>
            <w:tcW w:w="3600" w:type="dxa"/>
            <w:gridSpan w:val="2"/>
            <w:tcBorders>
              <w:top w:val="dotted" w:sz="4" w:space="0" w:color="auto"/>
              <w:left w:val="single" w:sz="4" w:space="0" w:color="auto"/>
              <w:right w:val="dotted" w:sz="4" w:space="0" w:color="auto"/>
            </w:tcBorders>
          </w:tcPr>
          <w:p w:rsidR="004800A0" w:rsidRDefault="004800A0" w:rsidP="00CC7541">
            <w:pPr>
              <w:rPr>
                <w:b/>
                <w:sz w:val="24"/>
                <w:szCs w:val="24"/>
              </w:rPr>
            </w:pPr>
            <w:r>
              <w:rPr>
                <w:b/>
                <w:sz w:val="24"/>
                <w:szCs w:val="24"/>
              </w:rPr>
              <w:t>Funding Type</w:t>
            </w:r>
          </w:p>
        </w:tc>
        <w:tc>
          <w:tcPr>
            <w:tcW w:w="2790" w:type="dxa"/>
            <w:tcBorders>
              <w:top w:val="dotted" w:sz="4" w:space="0" w:color="auto"/>
              <w:left w:val="single" w:sz="4" w:space="0" w:color="auto"/>
              <w:right w:val="dotted" w:sz="4" w:space="0" w:color="auto"/>
            </w:tcBorders>
          </w:tcPr>
          <w:p w:rsidR="004800A0" w:rsidRDefault="004800A0"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rsidR="004800A0" w:rsidRDefault="004800A0" w:rsidP="00CC7541">
            <w:pPr>
              <w:rPr>
                <w:sz w:val="24"/>
                <w:szCs w:val="24"/>
              </w:rPr>
            </w:pPr>
          </w:p>
        </w:tc>
      </w:tr>
      <w:tr w:rsidR="004800A0" w:rsidTr="00E77832">
        <w:trPr>
          <w:trHeight w:val="674"/>
        </w:trPr>
        <w:tc>
          <w:tcPr>
            <w:tcW w:w="4590" w:type="dxa"/>
            <w:gridSpan w:val="5"/>
            <w:tcBorders>
              <w:top w:val="dotted" w:sz="4" w:space="0" w:color="auto"/>
              <w:left w:val="single" w:sz="4" w:space="0" w:color="auto"/>
              <w:bottom w:val="dotted" w:sz="4" w:space="0" w:color="auto"/>
              <w:right w:val="dotted" w:sz="4" w:space="0" w:color="auto"/>
            </w:tcBorders>
          </w:tcPr>
          <w:p w:rsidR="004800A0" w:rsidRDefault="004800A0" w:rsidP="00CC7541">
            <w:pPr>
              <w:rPr>
                <w:sz w:val="24"/>
                <w:szCs w:val="24"/>
              </w:rPr>
            </w:pPr>
            <w:r w:rsidRPr="005707F9">
              <w:rPr>
                <w:sz w:val="24"/>
                <w:szCs w:val="24"/>
              </w:rPr>
              <w:lastRenderedPageBreak/>
              <w:fldChar w:fldCharType="begin">
                <w:ffData>
                  <w:name w:val="Check1"/>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O</w:t>
            </w:r>
            <w:r>
              <w:rPr>
                <w:sz w:val="24"/>
                <w:szCs w:val="24"/>
              </w:rPr>
              <w:t>ne-Time</w:t>
            </w:r>
          </w:p>
          <w:p w:rsidR="004800A0" w:rsidRPr="005707F9" w:rsidRDefault="004800A0" w:rsidP="004800A0">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tc>
        <w:tc>
          <w:tcPr>
            <w:tcW w:w="3600" w:type="dxa"/>
            <w:gridSpan w:val="2"/>
            <w:tcBorders>
              <w:left w:val="single" w:sz="4" w:space="0" w:color="auto"/>
              <w:bottom w:val="dotted" w:sz="4" w:space="0" w:color="auto"/>
              <w:right w:val="dotted" w:sz="4" w:space="0" w:color="auto"/>
            </w:tcBorders>
          </w:tcPr>
          <w:p w:rsidR="004800A0" w:rsidRDefault="004800A0" w:rsidP="004800A0">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General District</w:t>
            </w:r>
          </w:p>
          <w:p w:rsidR="004800A0" w:rsidRDefault="004800A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p w:rsidR="004800A0" w:rsidRPr="005707F9" w:rsidRDefault="004800A0" w:rsidP="00CC7541">
            <w:pPr>
              <w:rPr>
                <w:sz w:val="24"/>
                <w:szCs w:val="24"/>
              </w:rPr>
            </w:pPr>
          </w:p>
        </w:tc>
        <w:tc>
          <w:tcPr>
            <w:tcW w:w="2790" w:type="dxa"/>
            <w:tcBorders>
              <w:left w:val="single" w:sz="4" w:space="0" w:color="auto"/>
              <w:bottom w:val="dotted" w:sz="4" w:space="0" w:color="auto"/>
              <w:right w:val="dotted" w:sz="4" w:space="0" w:color="auto"/>
            </w:tcBorders>
          </w:tcPr>
          <w:p w:rsidR="004800A0" w:rsidRDefault="004800A0" w:rsidP="00CC7541">
            <w:pPr>
              <w:rPr>
                <w:b/>
                <w:sz w:val="24"/>
                <w:szCs w:val="24"/>
              </w:rPr>
            </w:pPr>
            <w:r>
              <w:rPr>
                <w:b/>
                <w:sz w:val="24"/>
                <w:szCs w:val="24"/>
              </w:rPr>
              <w:t>$________________</w:t>
            </w:r>
          </w:p>
        </w:tc>
        <w:tc>
          <w:tcPr>
            <w:tcW w:w="1980" w:type="dxa"/>
            <w:vMerge/>
            <w:tcBorders>
              <w:left w:val="dotted" w:sz="4" w:space="0" w:color="auto"/>
              <w:right w:val="single" w:sz="4" w:space="0" w:color="auto"/>
            </w:tcBorders>
          </w:tcPr>
          <w:p w:rsidR="004800A0" w:rsidRDefault="004800A0" w:rsidP="00CC7541">
            <w:pPr>
              <w:rPr>
                <w:sz w:val="24"/>
                <w:szCs w:val="24"/>
              </w:rPr>
            </w:pPr>
          </w:p>
        </w:tc>
      </w:tr>
      <w:tr w:rsidR="00FE1500" w:rsidTr="00E77832">
        <w:trPr>
          <w:trHeight w:val="390"/>
        </w:trPr>
        <w:tc>
          <w:tcPr>
            <w:tcW w:w="12960" w:type="dxa"/>
            <w:gridSpan w:val="9"/>
            <w:tcBorders>
              <w:top w:val="dotted" w:sz="4" w:space="0" w:color="auto"/>
              <w:left w:val="single" w:sz="4" w:space="0" w:color="auto"/>
              <w:bottom w:val="dotted" w:sz="4" w:space="0" w:color="auto"/>
              <w:right w:val="single" w:sz="4" w:space="0" w:color="auto"/>
            </w:tcBorders>
          </w:tcPr>
          <w:p w:rsidR="00FE1500" w:rsidRPr="00613585" w:rsidRDefault="00FE1500" w:rsidP="005E71F4">
            <w:pPr>
              <w:rPr>
                <w:b/>
                <w:sz w:val="24"/>
                <w:szCs w:val="24"/>
              </w:rPr>
            </w:pPr>
            <w:r>
              <w:rPr>
                <w:b/>
                <w:sz w:val="24"/>
                <w:szCs w:val="24"/>
              </w:rPr>
              <w:lastRenderedPageBreak/>
              <w:t xml:space="preserve">How will this objective be measured? </w:t>
            </w:r>
            <w:r w:rsidR="004800A0">
              <w:rPr>
                <w:b/>
                <w:sz w:val="24"/>
                <w:szCs w:val="24"/>
              </w:rPr>
              <w:t xml:space="preserve"> </w:t>
            </w:r>
            <w:r w:rsidR="00E77832">
              <w:rPr>
                <w:sz w:val="24"/>
                <w:szCs w:val="24"/>
              </w:rPr>
              <w:t>Were the sections added</w:t>
            </w:r>
            <w:r w:rsidR="004800A0">
              <w:rPr>
                <w:sz w:val="24"/>
                <w:szCs w:val="24"/>
              </w:rPr>
              <w:t>,</w:t>
            </w:r>
            <w:r w:rsidR="00E77832">
              <w:rPr>
                <w:sz w:val="24"/>
                <w:szCs w:val="24"/>
              </w:rPr>
              <w:t xml:space="preserve"> and did students take the courses</w:t>
            </w:r>
            <w:r w:rsidR="004800A0">
              <w:rPr>
                <w:sz w:val="24"/>
                <w:szCs w:val="24"/>
              </w:rPr>
              <w:t>?</w:t>
            </w:r>
          </w:p>
          <w:p w:rsidR="00FE1500" w:rsidRPr="00663FC5" w:rsidRDefault="00FE1500" w:rsidP="00CC7541">
            <w:pPr>
              <w:rPr>
                <w:b/>
                <w:sz w:val="24"/>
                <w:szCs w:val="24"/>
              </w:rPr>
            </w:pPr>
          </w:p>
        </w:tc>
      </w:tr>
      <w:tr w:rsidR="00FE1500" w:rsidTr="00E77832">
        <w:trPr>
          <w:trHeight w:val="390"/>
        </w:trPr>
        <w:tc>
          <w:tcPr>
            <w:tcW w:w="12960" w:type="dxa"/>
            <w:gridSpan w:val="9"/>
            <w:tcBorders>
              <w:top w:val="dotted" w:sz="4" w:space="0" w:color="auto"/>
              <w:left w:val="single" w:sz="4" w:space="0" w:color="auto"/>
              <w:bottom w:val="dotted" w:sz="4" w:space="0" w:color="auto"/>
              <w:right w:val="single" w:sz="4" w:space="0" w:color="auto"/>
            </w:tcBorders>
          </w:tcPr>
          <w:p w:rsidR="00FE1500" w:rsidRPr="00613585" w:rsidRDefault="00FE1500" w:rsidP="005E71F4">
            <w:pPr>
              <w:rPr>
                <w:b/>
                <w:sz w:val="24"/>
                <w:szCs w:val="24"/>
              </w:rPr>
            </w:pPr>
            <w:r>
              <w:rPr>
                <w:b/>
                <w:sz w:val="24"/>
                <w:szCs w:val="24"/>
              </w:rPr>
              <w:t xml:space="preserve">How will the completion of tasks identified improve student/program success? </w:t>
            </w:r>
            <w:r w:rsidR="004800A0">
              <w:rPr>
                <w:b/>
                <w:sz w:val="24"/>
                <w:szCs w:val="24"/>
              </w:rPr>
              <w:t xml:space="preserve"> </w:t>
            </w:r>
            <w:r w:rsidR="00E77832">
              <w:rPr>
                <w:sz w:val="24"/>
                <w:szCs w:val="24"/>
              </w:rPr>
              <w:t>Music students who plan to transfer must participate in a music ensemble every semester.</w:t>
            </w:r>
          </w:p>
          <w:p w:rsidR="00FE1500" w:rsidRDefault="00FE1500" w:rsidP="00CC7541">
            <w:pPr>
              <w:rPr>
                <w:b/>
                <w:sz w:val="24"/>
                <w:szCs w:val="24"/>
              </w:rPr>
            </w:pPr>
          </w:p>
        </w:tc>
      </w:tr>
      <w:tr w:rsidR="00FE1500" w:rsidTr="00E77832">
        <w:trPr>
          <w:trHeight w:val="390"/>
        </w:trPr>
        <w:tc>
          <w:tcPr>
            <w:tcW w:w="12960" w:type="dxa"/>
            <w:gridSpan w:val="9"/>
            <w:tcBorders>
              <w:top w:val="dotted" w:sz="4" w:space="0" w:color="auto"/>
              <w:left w:val="single" w:sz="4" w:space="0" w:color="auto"/>
              <w:bottom w:val="dotted" w:sz="4" w:space="0" w:color="auto"/>
              <w:right w:val="single" w:sz="4" w:space="0" w:color="auto"/>
            </w:tcBorders>
          </w:tcPr>
          <w:p w:rsidR="00FE1500" w:rsidRPr="00613585" w:rsidRDefault="00FE1500" w:rsidP="004800A0">
            <w:pPr>
              <w:rPr>
                <w:b/>
                <w:sz w:val="24"/>
                <w:szCs w:val="24"/>
              </w:rPr>
            </w:pPr>
            <w:r>
              <w:rPr>
                <w:b/>
                <w:sz w:val="24"/>
                <w:szCs w:val="24"/>
              </w:rPr>
              <w:t>Who are the responsible party(</w:t>
            </w:r>
            <w:proofErr w:type="spellStart"/>
            <w:r>
              <w:rPr>
                <w:b/>
                <w:sz w:val="24"/>
                <w:szCs w:val="24"/>
              </w:rPr>
              <w:t>ies</w:t>
            </w:r>
            <w:proofErr w:type="spellEnd"/>
            <w:r>
              <w:rPr>
                <w:b/>
                <w:sz w:val="24"/>
                <w:szCs w:val="24"/>
              </w:rPr>
              <w:t xml:space="preserve">) and assigned user(s)? </w:t>
            </w:r>
            <w:r w:rsidR="004800A0">
              <w:rPr>
                <w:sz w:val="24"/>
                <w:szCs w:val="24"/>
              </w:rPr>
              <w:t xml:space="preserve">  Dr. Van Decker and Carol </w:t>
            </w:r>
            <w:proofErr w:type="spellStart"/>
            <w:r w:rsidR="004800A0">
              <w:rPr>
                <w:sz w:val="24"/>
                <w:szCs w:val="24"/>
              </w:rPr>
              <w:t>Hegarty</w:t>
            </w:r>
            <w:proofErr w:type="spellEnd"/>
          </w:p>
          <w:p w:rsidR="00FE1500" w:rsidRDefault="00FE1500" w:rsidP="00CC7541">
            <w:pPr>
              <w:rPr>
                <w:b/>
                <w:sz w:val="24"/>
                <w:szCs w:val="24"/>
              </w:rPr>
            </w:pPr>
          </w:p>
        </w:tc>
      </w:tr>
    </w:tbl>
    <w:p w:rsidR="00913438" w:rsidRDefault="00913438" w:rsidP="00A615C4">
      <w:pPr>
        <w:pStyle w:val="ListParagraph"/>
        <w:keepLines/>
        <w:spacing w:after="0" w:line="240" w:lineRule="auto"/>
        <w:ind w:left="1080"/>
        <w:rPr>
          <w:b/>
          <w:sz w:val="32"/>
          <w:szCs w:val="32"/>
        </w:rPr>
      </w:pPr>
    </w:p>
    <w:sectPr w:rsidR="00913438" w:rsidSect="002B1890">
      <w:footerReference w:type="default" r:id="rId9"/>
      <w:pgSz w:w="15840" w:h="12240" w:orient="landscape" w:code="1"/>
      <w:pgMar w:top="1008" w:right="720" w:bottom="720"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2F6" w:rsidRDefault="006F62F6" w:rsidP="00C269D2">
      <w:pPr>
        <w:spacing w:after="0" w:line="240" w:lineRule="auto"/>
      </w:pPr>
      <w:r>
        <w:separator/>
      </w:r>
    </w:p>
  </w:endnote>
  <w:endnote w:type="continuationSeparator" w:id="0">
    <w:p w:rsidR="006F62F6" w:rsidRDefault="006F62F6" w:rsidP="00C269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lump MT">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2F6" w:rsidRDefault="006F62F6">
    <w:pPr>
      <w:pStyle w:val="Footer"/>
      <w:rPr>
        <w:color w:val="000000" w:themeColor="text1"/>
        <w:sz w:val="24"/>
        <w:szCs w:val="24"/>
      </w:rPr>
    </w:pPr>
    <w:r>
      <w:rPr>
        <w:color w:val="000000" w:themeColor="text1"/>
        <w:sz w:val="24"/>
        <w:szCs w:val="24"/>
      </w:rPr>
      <w:t>Academic Program Review</w:t>
    </w:r>
  </w:p>
  <w:p w:rsidR="006F62F6" w:rsidRDefault="006F62F6">
    <w:pPr>
      <w:pStyle w:val="Footer"/>
    </w:pPr>
    <w:r>
      <w:rPr>
        <w:color w:val="000000" w:themeColor="text1"/>
        <w:sz w:val="18"/>
        <w:szCs w:val="24"/>
      </w:rPr>
      <w:t>08/15/2014</w:t>
    </w:r>
    <w:r>
      <w:rPr>
        <w:noProof/>
      </w:rPr>
      <w:pict>
        <v:shapetype id="_x0000_t202" coordsize="21600,21600" o:spt="202" path="m,l,21600r21600,l21600,xe">
          <v:stroke joinstyle="miter"/>
          <v:path gradientshapeok="t" o:connecttype="rect"/>
        </v:shapetype>
        <v:shape id="Text Box 56" o:spid="_x0000_s8194" type="#_x0000_t202" style="position:absolute;margin-left:146.4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6F62F6" w:rsidRDefault="006F62F6">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1635FB">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v:textbox>
          <w10:wrap anchorx="margin" anchory="margin"/>
        </v:shape>
      </w:pict>
    </w:r>
    <w:r w:rsidRPr="00B84E02">
      <w:rPr>
        <w:noProof/>
        <w:color w:val="4F81BD" w:themeColor="accent1"/>
      </w:rPr>
      <w:pict>
        <v:rect id="Rectangle 58" o:spid="_x0000_s8193"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2F6" w:rsidRDefault="006F62F6" w:rsidP="00C269D2">
      <w:pPr>
        <w:spacing w:after="0" w:line="240" w:lineRule="auto"/>
      </w:pPr>
      <w:r>
        <w:separator/>
      </w:r>
    </w:p>
  </w:footnote>
  <w:footnote w:type="continuationSeparator" w:id="0">
    <w:p w:rsidR="006F62F6" w:rsidRDefault="006F62F6" w:rsidP="00C269D2">
      <w:pPr>
        <w:spacing w:after="0" w:line="240" w:lineRule="auto"/>
      </w:pPr>
      <w:r>
        <w:continuationSeparator/>
      </w:r>
    </w:p>
  </w:footnote>
  <w:footnote w:id="1">
    <w:p w:rsidR="006F62F6" w:rsidRDefault="006F62F6">
      <w:pPr>
        <w:pStyle w:val="FootnoteText"/>
      </w:pPr>
      <w:r>
        <w:rPr>
          <w:rStyle w:val="FootnoteReference"/>
        </w:rPr>
        <w:footnoteRef/>
      </w:r>
      <w:r>
        <w:t xml:space="preserve"> (</w:t>
      </w:r>
      <w:r w:rsidRPr="00707C2F">
        <w:t>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5AD4"/>
    <w:multiLevelType w:val="hybridMultilevel"/>
    <w:tmpl w:val="01BA9ED0"/>
    <w:lvl w:ilvl="0" w:tplc="2392EE7E">
      <w:start w:val="1"/>
      <w:numFmt w:val="upperLetter"/>
      <w:lvlText w:val="%1."/>
      <w:lvlJc w:val="left"/>
      <w:pPr>
        <w:ind w:left="882" w:hanging="360"/>
      </w:pPr>
      <w:rPr>
        <w:rFonts w:hint="default"/>
        <w:b/>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5B45E4"/>
    <w:multiLevelType w:val="hybridMultilevel"/>
    <w:tmpl w:val="EA905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B75E2B"/>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4F02EA"/>
    <w:multiLevelType w:val="hybridMultilevel"/>
    <w:tmpl w:val="F7B6B398"/>
    <w:lvl w:ilvl="0" w:tplc="48EAA89E">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71924"/>
    <w:multiLevelType w:val="hybridMultilevel"/>
    <w:tmpl w:val="4BDC9FF0"/>
    <w:lvl w:ilvl="0" w:tplc="80C8DA9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2C7F65"/>
    <w:multiLevelType w:val="hybridMultilevel"/>
    <w:tmpl w:val="33F22730"/>
    <w:lvl w:ilvl="0" w:tplc="707E1ED4">
      <w:start w:val="3"/>
      <w:numFmt w:val="upperLetter"/>
      <w:lvlText w:val="%1."/>
      <w:lvlJc w:val="left"/>
      <w:pPr>
        <w:ind w:left="88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6C29DE"/>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806B1C"/>
    <w:multiLevelType w:val="hybridMultilevel"/>
    <w:tmpl w:val="40EAB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1F8453A"/>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F25C73"/>
    <w:multiLevelType w:val="hybridMultilevel"/>
    <w:tmpl w:val="E8AC8F84"/>
    <w:lvl w:ilvl="0" w:tplc="4E0C836E">
      <w:start w:val="3"/>
      <w:numFmt w:val="upperLetter"/>
      <w:lvlText w:val="%1."/>
      <w:lvlJc w:val="left"/>
      <w:pPr>
        <w:ind w:left="88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5F258C"/>
    <w:multiLevelType w:val="hybridMultilevel"/>
    <w:tmpl w:val="250CAB7C"/>
    <w:lvl w:ilvl="0" w:tplc="D312D9DC">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06910E1"/>
    <w:multiLevelType w:val="hybridMultilevel"/>
    <w:tmpl w:val="5C48C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4A1FFC"/>
    <w:multiLevelType w:val="hybridMultilevel"/>
    <w:tmpl w:val="7F3C93CC"/>
    <w:lvl w:ilvl="0" w:tplc="88D00C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02728F"/>
    <w:multiLevelType w:val="hybridMultilevel"/>
    <w:tmpl w:val="6484A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8D3B66"/>
    <w:multiLevelType w:val="hybridMultilevel"/>
    <w:tmpl w:val="6DD4F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177C9A"/>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FA6CE7"/>
    <w:multiLevelType w:val="hybridMultilevel"/>
    <w:tmpl w:val="024C8852"/>
    <w:lvl w:ilvl="0" w:tplc="D6CA8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CBA1043"/>
    <w:multiLevelType w:val="hybridMultilevel"/>
    <w:tmpl w:val="C80E5BD4"/>
    <w:lvl w:ilvl="0" w:tplc="32D2EA2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122176A"/>
    <w:multiLevelType w:val="hybridMultilevel"/>
    <w:tmpl w:val="208CF7B6"/>
    <w:lvl w:ilvl="0" w:tplc="9962D54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2F22310"/>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F52B28"/>
    <w:multiLevelType w:val="hybridMultilevel"/>
    <w:tmpl w:val="C4300588"/>
    <w:lvl w:ilvl="0" w:tplc="A1AE06C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B55B7F"/>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4314EC"/>
    <w:multiLevelType w:val="hybridMultilevel"/>
    <w:tmpl w:val="61042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630184"/>
    <w:multiLevelType w:val="hybridMultilevel"/>
    <w:tmpl w:val="A25AC120"/>
    <w:lvl w:ilvl="0" w:tplc="20D288A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68D3E92"/>
    <w:multiLevelType w:val="hybridMultilevel"/>
    <w:tmpl w:val="7608AED6"/>
    <w:lvl w:ilvl="0" w:tplc="96DE4D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051A4B"/>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B56B91"/>
    <w:multiLevelType w:val="hybridMultilevel"/>
    <w:tmpl w:val="A896F7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8806BC"/>
    <w:multiLevelType w:val="hybridMultilevel"/>
    <w:tmpl w:val="F1525ADC"/>
    <w:lvl w:ilvl="0" w:tplc="80084F7E">
      <w:start w:val="1"/>
      <w:numFmt w:val="upp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8">
    <w:nsid w:val="7F5C3620"/>
    <w:multiLevelType w:val="hybridMultilevel"/>
    <w:tmpl w:val="42DA1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9"/>
  </w:num>
  <w:num w:numId="3">
    <w:abstractNumId w:val="2"/>
  </w:num>
  <w:num w:numId="4">
    <w:abstractNumId w:val="12"/>
  </w:num>
  <w:num w:numId="5">
    <w:abstractNumId w:val="30"/>
  </w:num>
  <w:num w:numId="6">
    <w:abstractNumId w:val="25"/>
  </w:num>
  <w:num w:numId="7">
    <w:abstractNumId w:val="9"/>
  </w:num>
  <w:num w:numId="8">
    <w:abstractNumId w:val="29"/>
  </w:num>
  <w:num w:numId="9">
    <w:abstractNumId w:val="16"/>
  </w:num>
  <w:num w:numId="10">
    <w:abstractNumId w:val="1"/>
  </w:num>
  <w:num w:numId="11">
    <w:abstractNumId w:val="14"/>
  </w:num>
  <w:num w:numId="12">
    <w:abstractNumId w:val="15"/>
  </w:num>
  <w:num w:numId="13">
    <w:abstractNumId w:val="18"/>
  </w:num>
  <w:num w:numId="14">
    <w:abstractNumId w:val="6"/>
  </w:num>
  <w:num w:numId="15">
    <w:abstractNumId w:val="3"/>
  </w:num>
  <w:num w:numId="16">
    <w:abstractNumId w:val="38"/>
  </w:num>
  <w:num w:numId="17">
    <w:abstractNumId w:val="20"/>
  </w:num>
  <w:num w:numId="18">
    <w:abstractNumId w:val="33"/>
  </w:num>
  <w:num w:numId="19">
    <w:abstractNumId w:val="26"/>
  </w:num>
  <w:num w:numId="20">
    <w:abstractNumId w:val="27"/>
  </w:num>
  <w:num w:numId="21">
    <w:abstractNumId w:val="22"/>
  </w:num>
  <w:num w:numId="22">
    <w:abstractNumId w:val="11"/>
  </w:num>
  <w:num w:numId="23">
    <w:abstractNumId w:val="10"/>
  </w:num>
  <w:num w:numId="24">
    <w:abstractNumId w:val="4"/>
  </w:num>
  <w:num w:numId="25">
    <w:abstractNumId w:val="24"/>
  </w:num>
  <w:num w:numId="26">
    <w:abstractNumId w:val="35"/>
  </w:num>
  <w:num w:numId="27">
    <w:abstractNumId w:val="13"/>
  </w:num>
  <w:num w:numId="28">
    <w:abstractNumId w:val="31"/>
  </w:num>
  <w:num w:numId="29">
    <w:abstractNumId w:val="34"/>
  </w:num>
  <w:num w:numId="30">
    <w:abstractNumId w:val="21"/>
  </w:num>
  <w:num w:numId="31">
    <w:abstractNumId w:val="32"/>
  </w:num>
  <w:num w:numId="32">
    <w:abstractNumId w:val="28"/>
  </w:num>
  <w:num w:numId="33">
    <w:abstractNumId w:val="23"/>
  </w:num>
  <w:num w:numId="34">
    <w:abstractNumId w:val="7"/>
  </w:num>
  <w:num w:numId="35">
    <w:abstractNumId w:val="36"/>
  </w:num>
  <w:num w:numId="36">
    <w:abstractNumId w:val="0"/>
  </w:num>
  <w:num w:numId="37">
    <w:abstractNumId w:val="8"/>
  </w:num>
  <w:num w:numId="38">
    <w:abstractNumId w:val="17"/>
  </w:num>
  <w:num w:numId="39">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8196"/>
    <o:shapelayout v:ext="edit">
      <o:idmap v:ext="edit" data="8"/>
    </o:shapelayout>
  </w:hdrShapeDefaults>
  <w:footnotePr>
    <w:footnote w:id="-1"/>
    <w:footnote w:id="0"/>
  </w:footnotePr>
  <w:endnotePr>
    <w:endnote w:id="-1"/>
    <w:endnote w:id="0"/>
  </w:endnotePr>
  <w:compat/>
  <w:rsids>
    <w:rsidRoot w:val="0079256B"/>
    <w:rsid w:val="00006D78"/>
    <w:rsid w:val="00010D97"/>
    <w:rsid w:val="00011C9E"/>
    <w:rsid w:val="000201BB"/>
    <w:rsid w:val="000201D9"/>
    <w:rsid w:val="000217BD"/>
    <w:rsid w:val="00027923"/>
    <w:rsid w:val="00033067"/>
    <w:rsid w:val="000354FD"/>
    <w:rsid w:val="000403F6"/>
    <w:rsid w:val="00043E27"/>
    <w:rsid w:val="00046042"/>
    <w:rsid w:val="0005417A"/>
    <w:rsid w:val="000562C0"/>
    <w:rsid w:val="00063F23"/>
    <w:rsid w:val="00081A8E"/>
    <w:rsid w:val="00085642"/>
    <w:rsid w:val="000A2181"/>
    <w:rsid w:val="000A56FF"/>
    <w:rsid w:val="000A6BD5"/>
    <w:rsid w:val="000B4ECC"/>
    <w:rsid w:val="000C3BC9"/>
    <w:rsid w:val="000D01C8"/>
    <w:rsid w:val="000E74AD"/>
    <w:rsid w:val="000F7EED"/>
    <w:rsid w:val="00110022"/>
    <w:rsid w:val="00132967"/>
    <w:rsid w:val="0013472B"/>
    <w:rsid w:val="00141D4D"/>
    <w:rsid w:val="001471B3"/>
    <w:rsid w:val="00153AAF"/>
    <w:rsid w:val="00161A08"/>
    <w:rsid w:val="001635FB"/>
    <w:rsid w:val="001824BF"/>
    <w:rsid w:val="001B059B"/>
    <w:rsid w:val="001B0E63"/>
    <w:rsid w:val="001B3229"/>
    <w:rsid w:val="001B3E09"/>
    <w:rsid w:val="001C0FA5"/>
    <w:rsid w:val="001C31AE"/>
    <w:rsid w:val="001C394F"/>
    <w:rsid w:val="001C4679"/>
    <w:rsid w:val="001C6B1A"/>
    <w:rsid w:val="001D496C"/>
    <w:rsid w:val="0021103C"/>
    <w:rsid w:val="00211B80"/>
    <w:rsid w:val="00223F78"/>
    <w:rsid w:val="00227FAE"/>
    <w:rsid w:val="0023193A"/>
    <w:rsid w:val="002423D1"/>
    <w:rsid w:val="00242642"/>
    <w:rsid w:val="002521F9"/>
    <w:rsid w:val="00257C76"/>
    <w:rsid w:val="00266594"/>
    <w:rsid w:val="00271A0B"/>
    <w:rsid w:val="0027483A"/>
    <w:rsid w:val="002820C3"/>
    <w:rsid w:val="0028431E"/>
    <w:rsid w:val="002B1890"/>
    <w:rsid w:val="002D5944"/>
    <w:rsid w:val="002E4353"/>
    <w:rsid w:val="002F5CCA"/>
    <w:rsid w:val="00301092"/>
    <w:rsid w:val="003204B1"/>
    <w:rsid w:val="003222BD"/>
    <w:rsid w:val="0032294F"/>
    <w:rsid w:val="0033475C"/>
    <w:rsid w:val="00344663"/>
    <w:rsid w:val="003648E7"/>
    <w:rsid w:val="0038519F"/>
    <w:rsid w:val="00391312"/>
    <w:rsid w:val="0039232D"/>
    <w:rsid w:val="003A0610"/>
    <w:rsid w:val="003A1571"/>
    <w:rsid w:val="003B17D4"/>
    <w:rsid w:val="003D393E"/>
    <w:rsid w:val="003F7DA7"/>
    <w:rsid w:val="004111B8"/>
    <w:rsid w:val="00424F13"/>
    <w:rsid w:val="00425CC8"/>
    <w:rsid w:val="00445124"/>
    <w:rsid w:val="004519FF"/>
    <w:rsid w:val="00455861"/>
    <w:rsid w:val="004578EE"/>
    <w:rsid w:val="0047062C"/>
    <w:rsid w:val="004800A0"/>
    <w:rsid w:val="00481D1F"/>
    <w:rsid w:val="00492CC9"/>
    <w:rsid w:val="0049554C"/>
    <w:rsid w:val="004A2B92"/>
    <w:rsid w:val="004A7487"/>
    <w:rsid w:val="004B2E2D"/>
    <w:rsid w:val="004B7383"/>
    <w:rsid w:val="004C4E7F"/>
    <w:rsid w:val="004D4D45"/>
    <w:rsid w:val="004F1EA0"/>
    <w:rsid w:val="005114FB"/>
    <w:rsid w:val="00541352"/>
    <w:rsid w:val="00553886"/>
    <w:rsid w:val="00555678"/>
    <w:rsid w:val="00556AD5"/>
    <w:rsid w:val="005707F9"/>
    <w:rsid w:val="0057128D"/>
    <w:rsid w:val="00582961"/>
    <w:rsid w:val="00594CC6"/>
    <w:rsid w:val="00597F48"/>
    <w:rsid w:val="005A2DE3"/>
    <w:rsid w:val="005A6C4B"/>
    <w:rsid w:val="005B2E09"/>
    <w:rsid w:val="005B59C1"/>
    <w:rsid w:val="005B72F8"/>
    <w:rsid w:val="005C3A5A"/>
    <w:rsid w:val="005E6467"/>
    <w:rsid w:val="005E71F4"/>
    <w:rsid w:val="005F09EA"/>
    <w:rsid w:val="00603C62"/>
    <w:rsid w:val="00613585"/>
    <w:rsid w:val="00621634"/>
    <w:rsid w:val="00633C95"/>
    <w:rsid w:val="00641AC9"/>
    <w:rsid w:val="00641F0C"/>
    <w:rsid w:val="006454E3"/>
    <w:rsid w:val="006460B3"/>
    <w:rsid w:val="0065718C"/>
    <w:rsid w:val="00663719"/>
    <w:rsid w:val="00670782"/>
    <w:rsid w:val="006854CC"/>
    <w:rsid w:val="00691A49"/>
    <w:rsid w:val="00694F4E"/>
    <w:rsid w:val="006A7684"/>
    <w:rsid w:val="006B712B"/>
    <w:rsid w:val="006C57BD"/>
    <w:rsid w:val="006C664D"/>
    <w:rsid w:val="006C7590"/>
    <w:rsid w:val="006D1137"/>
    <w:rsid w:val="006D1FC2"/>
    <w:rsid w:val="006D2FCF"/>
    <w:rsid w:val="006D4F29"/>
    <w:rsid w:val="006D7617"/>
    <w:rsid w:val="006F24F1"/>
    <w:rsid w:val="006F62F6"/>
    <w:rsid w:val="00700A8A"/>
    <w:rsid w:val="00707C2F"/>
    <w:rsid w:val="00713C87"/>
    <w:rsid w:val="0071593B"/>
    <w:rsid w:val="00723171"/>
    <w:rsid w:val="007250CF"/>
    <w:rsid w:val="00725D31"/>
    <w:rsid w:val="00730787"/>
    <w:rsid w:val="007440FF"/>
    <w:rsid w:val="007456FF"/>
    <w:rsid w:val="0074659D"/>
    <w:rsid w:val="00766C97"/>
    <w:rsid w:val="0079256B"/>
    <w:rsid w:val="007B215C"/>
    <w:rsid w:val="007B6E52"/>
    <w:rsid w:val="007C03A7"/>
    <w:rsid w:val="007C17C8"/>
    <w:rsid w:val="007D1955"/>
    <w:rsid w:val="007E4294"/>
    <w:rsid w:val="007E7EB5"/>
    <w:rsid w:val="007F00B5"/>
    <w:rsid w:val="007F1BF9"/>
    <w:rsid w:val="00800B1E"/>
    <w:rsid w:val="008060FF"/>
    <w:rsid w:val="008062A4"/>
    <w:rsid w:val="008132B4"/>
    <w:rsid w:val="00827180"/>
    <w:rsid w:val="00830EAF"/>
    <w:rsid w:val="008370D5"/>
    <w:rsid w:val="00845E03"/>
    <w:rsid w:val="00845F64"/>
    <w:rsid w:val="0085021D"/>
    <w:rsid w:val="00875F92"/>
    <w:rsid w:val="00884D0C"/>
    <w:rsid w:val="00885966"/>
    <w:rsid w:val="008A48AC"/>
    <w:rsid w:val="008E5C12"/>
    <w:rsid w:val="008E6322"/>
    <w:rsid w:val="008F1519"/>
    <w:rsid w:val="008F6DD3"/>
    <w:rsid w:val="00913438"/>
    <w:rsid w:val="00922886"/>
    <w:rsid w:val="00937B09"/>
    <w:rsid w:val="0094250C"/>
    <w:rsid w:val="00942B7C"/>
    <w:rsid w:val="009441D9"/>
    <w:rsid w:val="00944407"/>
    <w:rsid w:val="00946D62"/>
    <w:rsid w:val="0097680B"/>
    <w:rsid w:val="00980E0C"/>
    <w:rsid w:val="00987B31"/>
    <w:rsid w:val="009968E8"/>
    <w:rsid w:val="009A1ADE"/>
    <w:rsid w:val="009C7522"/>
    <w:rsid w:val="009D0246"/>
    <w:rsid w:val="009D3A48"/>
    <w:rsid w:val="009F08F0"/>
    <w:rsid w:val="00A2467D"/>
    <w:rsid w:val="00A24805"/>
    <w:rsid w:val="00A257C2"/>
    <w:rsid w:val="00A30A84"/>
    <w:rsid w:val="00A4054D"/>
    <w:rsid w:val="00A45741"/>
    <w:rsid w:val="00A615C4"/>
    <w:rsid w:val="00A62DE0"/>
    <w:rsid w:val="00A651CD"/>
    <w:rsid w:val="00A935BC"/>
    <w:rsid w:val="00A95A5F"/>
    <w:rsid w:val="00AA4E8F"/>
    <w:rsid w:val="00AA50E5"/>
    <w:rsid w:val="00AD4987"/>
    <w:rsid w:val="00AE0185"/>
    <w:rsid w:val="00AE599F"/>
    <w:rsid w:val="00AE5C40"/>
    <w:rsid w:val="00AF3CD0"/>
    <w:rsid w:val="00B05E52"/>
    <w:rsid w:val="00B146E2"/>
    <w:rsid w:val="00B221A1"/>
    <w:rsid w:val="00B226AB"/>
    <w:rsid w:val="00B22B51"/>
    <w:rsid w:val="00B23588"/>
    <w:rsid w:val="00B25FA2"/>
    <w:rsid w:val="00B30971"/>
    <w:rsid w:val="00B7127A"/>
    <w:rsid w:val="00B7252F"/>
    <w:rsid w:val="00B84E02"/>
    <w:rsid w:val="00B91965"/>
    <w:rsid w:val="00BA0153"/>
    <w:rsid w:val="00BA22FE"/>
    <w:rsid w:val="00BA2412"/>
    <w:rsid w:val="00BA2EC9"/>
    <w:rsid w:val="00BC3E07"/>
    <w:rsid w:val="00BD2BA5"/>
    <w:rsid w:val="00BD5E72"/>
    <w:rsid w:val="00BF037A"/>
    <w:rsid w:val="00C059EE"/>
    <w:rsid w:val="00C0717C"/>
    <w:rsid w:val="00C13CD9"/>
    <w:rsid w:val="00C15830"/>
    <w:rsid w:val="00C20ABF"/>
    <w:rsid w:val="00C269D2"/>
    <w:rsid w:val="00C32B0F"/>
    <w:rsid w:val="00C34C62"/>
    <w:rsid w:val="00C3746B"/>
    <w:rsid w:val="00C521EC"/>
    <w:rsid w:val="00C557F5"/>
    <w:rsid w:val="00C61A1E"/>
    <w:rsid w:val="00C621EA"/>
    <w:rsid w:val="00C7108C"/>
    <w:rsid w:val="00C843B9"/>
    <w:rsid w:val="00C90FDC"/>
    <w:rsid w:val="00C9513F"/>
    <w:rsid w:val="00CA3D02"/>
    <w:rsid w:val="00CB229C"/>
    <w:rsid w:val="00CB34A6"/>
    <w:rsid w:val="00CB6263"/>
    <w:rsid w:val="00CC408C"/>
    <w:rsid w:val="00CC5AEE"/>
    <w:rsid w:val="00CC7541"/>
    <w:rsid w:val="00CD76AB"/>
    <w:rsid w:val="00CE5094"/>
    <w:rsid w:val="00CE78BF"/>
    <w:rsid w:val="00CF1504"/>
    <w:rsid w:val="00CF5860"/>
    <w:rsid w:val="00D001FF"/>
    <w:rsid w:val="00D13C67"/>
    <w:rsid w:val="00D140DE"/>
    <w:rsid w:val="00D14F76"/>
    <w:rsid w:val="00D30253"/>
    <w:rsid w:val="00D46DD5"/>
    <w:rsid w:val="00D6026F"/>
    <w:rsid w:val="00D67F65"/>
    <w:rsid w:val="00D7054E"/>
    <w:rsid w:val="00D84502"/>
    <w:rsid w:val="00D847BE"/>
    <w:rsid w:val="00D9584C"/>
    <w:rsid w:val="00D95CD2"/>
    <w:rsid w:val="00D976AD"/>
    <w:rsid w:val="00DC09C6"/>
    <w:rsid w:val="00DD2F05"/>
    <w:rsid w:val="00DD6F85"/>
    <w:rsid w:val="00DF3CFB"/>
    <w:rsid w:val="00E017E9"/>
    <w:rsid w:val="00E3356B"/>
    <w:rsid w:val="00E364FB"/>
    <w:rsid w:val="00E50713"/>
    <w:rsid w:val="00E63051"/>
    <w:rsid w:val="00E77832"/>
    <w:rsid w:val="00E87BA0"/>
    <w:rsid w:val="00E948C7"/>
    <w:rsid w:val="00EE4FE4"/>
    <w:rsid w:val="00EF1EC8"/>
    <w:rsid w:val="00EF4BD8"/>
    <w:rsid w:val="00F05B37"/>
    <w:rsid w:val="00F072A5"/>
    <w:rsid w:val="00F174C8"/>
    <w:rsid w:val="00F2746A"/>
    <w:rsid w:val="00F60651"/>
    <w:rsid w:val="00F84054"/>
    <w:rsid w:val="00F95EC0"/>
    <w:rsid w:val="00FB2B8C"/>
    <w:rsid w:val="00FB7280"/>
    <w:rsid w:val="00FC2EBE"/>
    <w:rsid w:val="00FC5FB4"/>
    <w:rsid w:val="00FD0B74"/>
    <w:rsid w:val="00FD66D9"/>
    <w:rsid w:val="00FE1500"/>
    <w:rsid w:val="00FE59AD"/>
  </w:rsids>
  <m:mathPr>
    <m:mathFont m:val="Cambria Math"/>
    <m:brkBin m:val="before"/>
    <m:brkBinSub m:val="--"/>
    <m:smallFrac m:val="off"/>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E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styleId="FootnoteText">
    <w:name w:val="footnote text"/>
    <w:basedOn w:val="Normal"/>
    <w:link w:val="FootnoteTextChar"/>
    <w:uiPriority w:val="99"/>
    <w:semiHidden/>
    <w:unhideWhenUsed/>
    <w:rsid w:val="00707C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C2F"/>
    <w:rPr>
      <w:sz w:val="20"/>
      <w:szCs w:val="20"/>
    </w:rPr>
  </w:style>
  <w:style w:type="character" w:styleId="FootnoteReference">
    <w:name w:val="footnote reference"/>
    <w:basedOn w:val="DefaultParagraphFont"/>
    <w:uiPriority w:val="99"/>
    <w:semiHidden/>
    <w:unhideWhenUsed/>
    <w:rsid w:val="00707C2F"/>
    <w:rPr>
      <w:vertAlign w:val="superscript"/>
    </w:rPr>
  </w:style>
  <w:style w:type="character" w:styleId="PlaceholderText">
    <w:name w:val="Placeholder Text"/>
    <w:basedOn w:val="DefaultParagraphFont"/>
    <w:uiPriority w:val="99"/>
    <w:semiHidden/>
    <w:rsid w:val="00C557F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styleId="FootnoteText">
    <w:name w:val="footnote text"/>
    <w:basedOn w:val="Normal"/>
    <w:link w:val="FootnoteTextChar"/>
    <w:uiPriority w:val="99"/>
    <w:semiHidden/>
    <w:unhideWhenUsed/>
    <w:rsid w:val="00707C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C2F"/>
    <w:rPr>
      <w:sz w:val="20"/>
      <w:szCs w:val="20"/>
    </w:rPr>
  </w:style>
  <w:style w:type="character" w:styleId="FootnoteReference">
    <w:name w:val="footnote reference"/>
    <w:basedOn w:val="DefaultParagraphFont"/>
    <w:uiPriority w:val="99"/>
    <w:semiHidden/>
    <w:unhideWhenUsed/>
    <w:rsid w:val="00707C2F"/>
    <w:rPr>
      <w:vertAlign w:val="superscript"/>
    </w:rPr>
  </w:style>
  <w:style w:type="character" w:styleId="PlaceholderText">
    <w:name w:val="Placeholder Text"/>
    <w:basedOn w:val="DefaultParagraphFont"/>
    <w:uiPriority w:val="99"/>
    <w:semiHidden/>
    <w:rsid w:val="00C557F5"/>
    <w:rPr>
      <w:color w:val="808080"/>
    </w:rPr>
  </w:style>
</w:styles>
</file>

<file path=word/webSettings.xml><?xml version="1.0" encoding="utf-8"?>
<w:webSettings xmlns:r="http://schemas.openxmlformats.org/officeDocument/2006/relationships" xmlns:w="http://schemas.openxmlformats.org/wordprocessingml/2006/main">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833BE-C047-401A-90B3-50602F6EF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11</Pages>
  <Words>3194</Words>
  <Characters>18210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James Patterson</cp:lastModifiedBy>
  <cp:revision>6</cp:revision>
  <cp:lastPrinted>2014-08-21T22:08:00Z</cp:lastPrinted>
  <dcterms:created xsi:type="dcterms:W3CDTF">2014-09-29T16:25:00Z</dcterms:created>
  <dcterms:modified xsi:type="dcterms:W3CDTF">2014-10-04T12:16:00Z</dcterms:modified>
</cp:coreProperties>
</file>