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73E" w:rsidRDefault="0086573E" w:rsidP="0086573E">
      <w:pPr>
        <w:jc w:val="center"/>
        <w:rPr>
          <w:b/>
          <w:sz w:val="28"/>
        </w:rPr>
      </w:pPr>
      <w:r w:rsidRPr="0086573E">
        <w:rPr>
          <w:b/>
          <w:sz w:val="28"/>
        </w:rPr>
        <w:t>2013-2014 Program Review Timeline</w:t>
      </w:r>
    </w:p>
    <w:p w:rsidR="00585EA8" w:rsidRDefault="00585EA8" w:rsidP="0086573E">
      <w:pPr>
        <w:jc w:val="center"/>
        <w:rPr>
          <w:b/>
          <w:sz w:val="28"/>
        </w:rPr>
      </w:pPr>
      <w:r>
        <w:rPr>
          <w:b/>
          <w:sz w:val="28"/>
        </w:rPr>
        <w:t>Revised November 22, 2013</w:t>
      </w:r>
    </w:p>
    <w:p w:rsidR="0086573E" w:rsidRPr="0086573E" w:rsidRDefault="0086573E" w:rsidP="0086573E">
      <w:pPr>
        <w:jc w:val="center"/>
        <w:rPr>
          <w:b/>
        </w:rPr>
      </w:pPr>
      <w:bookmarkStart w:id="0" w:name="_GoBack"/>
      <w:bookmarkEnd w:id="0"/>
    </w:p>
    <w:tbl>
      <w:tblPr>
        <w:tblW w:w="9500" w:type="dxa"/>
        <w:tblInd w:w="93" w:type="dxa"/>
        <w:tblLook w:val="04A0" w:firstRow="1" w:lastRow="0" w:firstColumn="1" w:lastColumn="0" w:noHBand="0" w:noVBand="1"/>
      </w:tblPr>
      <w:tblGrid>
        <w:gridCol w:w="2085"/>
        <w:gridCol w:w="7415"/>
      </w:tblGrid>
      <w:tr w:rsidR="0086573E" w:rsidRPr="0086573E" w:rsidTr="0086573E">
        <w:trPr>
          <w:trHeight w:val="288"/>
        </w:trPr>
        <w:tc>
          <w:tcPr>
            <w:tcW w:w="2085" w:type="dxa"/>
            <w:tcBorders>
              <w:top w:val="single" w:sz="4" w:space="0" w:color="auto"/>
              <w:left w:val="single" w:sz="4" w:space="0" w:color="auto"/>
              <w:bottom w:val="single" w:sz="4" w:space="0" w:color="auto"/>
              <w:right w:val="single" w:sz="4" w:space="0" w:color="auto"/>
            </w:tcBorders>
            <w:shd w:val="clear" w:color="000000" w:fill="C5D9F1"/>
            <w:hideMark/>
          </w:tcPr>
          <w:p w:rsidR="0086573E" w:rsidRPr="0086573E" w:rsidRDefault="0086573E" w:rsidP="0086573E">
            <w:pPr>
              <w:jc w:val="center"/>
              <w:rPr>
                <w:rFonts w:ascii="Calibri" w:eastAsia="Times New Roman" w:hAnsi="Calibri" w:cs="Times New Roman"/>
                <w:b/>
                <w:bCs/>
                <w:color w:val="000000"/>
                <w:sz w:val="20"/>
                <w:szCs w:val="20"/>
              </w:rPr>
            </w:pPr>
            <w:bookmarkStart w:id="1" w:name="RANGE!A1:B25"/>
            <w:r w:rsidRPr="0086573E">
              <w:rPr>
                <w:rFonts w:ascii="Calibri" w:eastAsia="Times New Roman" w:hAnsi="Calibri" w:cs="Times New Roman"/>
                <w:b/>
                <w:bCs/>
                <w:color w:val="000000"/>
                <w:sz w:val="20"/>
                <w:szCs w:val="20"/>
              </w:rPr>
              <w:t>Date</w:t>
            </w:r>
            <w:bookmarkEnd w:id="1"/>
          </w:p>
        </w:tc>
        <w:tc>
          <w:tcPr>
            <w:tcW w:w="7415" w:type="dxa"/>
            <w:tcBorders>
              <w:top w:val="single" w:sz="4" w:space="0" w:color="auto"/>
              <w:left w:val="nil"/>
              <w:bottom w:val="single" w:sz="4" w:space="0" w:color="auto"/>
              <w:right w:val="single" w:sz="4" w:space="0" w:color="auto"/>
            </w:tcBorders>
            <w:shd w:val="clear" w:color="000000" w:fill="C5D9F1"/>
            <w:hideMark/>
          </w:tcPr>
          <w:p w:rsidR="0086573E" w:rsidRPr="0086573E" w:rsidRDefault="0086573E" w:rsidP="0086573E">
            <w:pPr>
              <w:jc w:val="center"/>
              <w:rPr>
                <w:rFonts w:ascii="Calibri" w:eastAsia="Times New Roman" w:hAnsi="Calibri" w:cs="Times New Roman"/>
                <w:b/>
                <w:bCs/>
                <w:color w:val="000000"/>
                <w:sz w:val="20"/>
                <w:szCs w:val="20"/>
              </w:rPr>
            </w:pPr>
            <w:r w:rsidRPr="0086573E">
              <w:rPr>
                <w:rFonts w:ascii="Calibri" w:eastAsia="Times New Roman" w:hAnsi="Calibri" w:cs="Times New Roman"/>
                <w:b/>
                <w:bCs/>
                <w:color w:val="000000"/>
                <w:sz w:val="20"/>
                <w:szCs w:val="20"/>
              </w:rPr>
              <w:t>Activity</w:t>
            </w:r>
          </w:p>
        </w:tc>
      </w:tr>
      <w:tr w:rsidR="0086573E" w:rsidRPr="0086573E" w:rsidTr="0086573E">
        <w:trPr>
          <w:trHeight w:val="552"/>
        </w:trPr>
        <w:tc>
          <w:tcPr>
            <w:tcW w:w="2085" w:type="dxa"/>
            <w:tcBorders>
              <w:top w:val="nil"/>
              <w:left w:val="single" w:sz="4" w:space="0" w:color="auto"/>
              <w:bottom w:val="single" w:sz="4" w:space="0" w:color="auto"/>
              <w:right w:val="single" w:sz="4" w:space="0" w:color="auto"/>
            </w:tcBorders>
            <w:shd w:val="clear" w:color="000000" w:fill="FFFF00"/>
            <w:hideMark/>
          </w:tcPr>
          <w:p w:rsidR="0086573E" w:rsidRPr="0086573E" w:rsidRDefault="0086573E" w:rsidP="0086573E">
            <w:pPr>
              <w:rPr>
                <w:rFonts w:ascii="Calibri" w:eastAsia="Times New Roman" w:hAnsi="Calibri" w:cs="Times New Roman"/>
                <w:color w:val="000000"/>
                <w:sz w:val="20"/>
                <w:szCs w:val="20"/>
              </w:rPr>
            </w:pPr>
            <w:r w:rsidRPr="0086573E">
              <w:rPr>
                <w:rFonts w:ascii="Calibri" w:eastAsia="Times New Roman" w:hAnsi="Calibri" w:cs="Times New Roman"/>
                <w:color w:val="000000"/>
                <w:sz w:val="20"/>
                <w:szCs w:val="20"/>
              </w:rPr>
              <w:t>November 14, 2013</w:t>
            </w:r>
          </w:p>
        </w:tc>
        <w:tc>
          <w:tcPr>
            <w:tcW w:w="7415" w:type="dxa"/>
            <w:tcBorders>
              <w:top w:val="nil"/>
              <w:left w:val="nil"/>
              <w:bottom w:val="single" w:sz="4" w:space="0" w:color="auto"/>
              <w:right w:val="single" w:sz="4" w:space="0" w:color="auto"/>
            </w:tcBorders>
            <w:shd w:val="clear" w:color="auto" w:fill="auto"/>
            <w:hideMark/>
          </w:tcPr>
          <w:p w:rsidR="0086573E" w:rsidRPr="0086573E" w:rsidRDefault="0086573E" w:rsidP="0086573E">
            <w:pPr>
              <w:rPr>
                <w:rFonts w:ascii="Calibri" w:eastAsia="Times New Roman" w:hAnsi="Calibri" w:cs="Times New Roman"/>
                <w:color w:val="000000"/>
                <w:sz w:val="20"/>
                <w:szCs w:val="20"/>
              </w:rPr>
            </w:pPr>
            <w:r w:rsidRPr="0086573E">
              <w:rPr>
                <w:rFonts w:ascii="Calibri" w:eastAsia="Times New Roman" w:hAnsi="Calibri" w:cs="Times New Roman"/>
                <w:color w:val="000000"/>
                <w:sz w:val="20"/>
                <w:szCs w:val="20"/>
              </w:rPr>
              <w:t>EMPC meets at a Special Meeting to provide training on Academic Program Review (new template; list of programs, data and data analysis; timeline)</w:t>
            </w:r>
          </w:p>
        </w:tc>
      </w:tr>
      <w:tr w:rsidR="00ED1DFC" w:rsidRPr="00ED1DFC" w:rsidTr="0086573E">
        <w:trPr>
          <w:trHeight w:val="288"/>
        </w:trPr>
        <w:tc>
          <w:tcPr>
            <w:tcW w:w="2085" w:type="dxa"/>
            <w:tcBorders>
              <w:top w:val="nil"/>
              <w:left w:val="single" w:sz="4" w:space="0" w:color="auto"/>
              <w:bottom w:val="single" w:sz="4" w:space="0" w:color="auto"/>
              <w:right w:val="single" w:sz="4" w:space="0" w:color="auto"/>
            </w:tcBorders>
            <w:shd w:val="clear" w:color="auto" w:fill="auto"/>
            <w:hideMark/>
          </w:tcPr>
          <w:p w:rsidR="0086573E" w:rsidRPr="00ED1DFC" w:rsidRDefault="0086573E" w:rsidP="0086573E">
            <w:pPr>
              <w:rPr>
                <w:rFonts w:ascii="Calibri" w:eastAsia="Times New Roman" w:hAnsi="Calibri" w:cs="Times New Roman"/>
                <w:b/>
                <w:color w:val="FF0000"/>
                <w:sz w:val="20"/>
                <w:szCs w:val="20"/>
              </w:rPr>
            </w:pPr>
            <w:r w:rsidRPr="00ED1DFC">
              <w:rPr>
                <w:rFonts w:ascii="Calibri" w:eastAsia="Times New Roman" w:hAnsi="Calibri" w:cs="Times New Roman"/>
                <w:b/>
                <w:color w:val="FF0000"/>
                <w:sz w:val="20"/>
                <w:szCs w:val="20"/>
              </w:rPr>
              <w:t>February 21, 2014</w:t>
            </w:r>
          </w:p>
        </w:tc>
        <w:tc>
          <w:tcPr>
            <w:tcW w:w="7415" w:type="dxa"/>
            <w:tcBorders>
              <w:top w:val="nil"/>
              <w:left w:val="nil"/>
              <w:bottom w:val="single" w:sz="4" w:space="0" w:color="auto"/>
              <w:right w:val="single" w:sz="4" w:space="0" w:color="auto"/>
            </w:tcBorders>
            <w:shd w:val="clear" w:color="auto" w:fill="auto"/>
            <w:hideMark/>
          </w:tcPr>
          <w:p w:rsidR="0086573E" w:rsidRPr="00ED1DFC" w:rsidRDefault="0086573E" w:rsidP="00EB3BD4">
            <w:pPr>
              <w:rPr>
                <w:rFonts w:ascii="Calibri" w:eastAsia="Times New Roman" w:hAnsi="Calibri" w:cs="Times New Roman"/>
                <w:b/>
                <w:color w:val="FF0000"/>
                <w:sz w:val="20"/>
                <w:szCs w:val="20"/>
              </w:rPr>
            </w:pPr>
            <w:r w:rsidRPr="00ED1DFC">
              <w:rPr>
                <w:rFonts w:ascii="Calibri" w:eastAsia="Times New Roman" w:hAnsi="Calibri" w:cs="Times New Roman"/>
                <w:b/>
                <w:color w:val="FF0000"/>
                <w:sz w:val="20"/>
                <w:szCs w:val="20"/>
              </w:rPr>
              <w:t>Program Reviews are due and are submitted to VPs for review and completion of Program Review Summaries</w:t>
            </w:r>
          </w:p>
        </w:tc>
      </w:tr>
      <w:tr w:rsidR="0086573E" w:rsidRPr="0086573E" w:rsidTr="0086573E">
        <w:trPr>
          <w:trHeight w:val="288"/>
        </w:trPr>
        <w:tc>
          <w:tcPr>
            <w:tcW w:w="2085" w:type="dxa"/>
            <w:tcBorders>
              <w:top w:val="nil"/>
              <w:left w:val="single" w:sz="4" w:space="0" w:color="auto"/>
              <w:bottom w:val="single" w:sz="4" w:space="0" w:color="auto"/>
              <w:right w:val="single" w:sz="4" w:space="0" w:color="auto"/>
            </w:tcBorders>
            <w:shd w:val="clear" w:color="auto" w:fill="auto"/>
            <w:hideMark/>
          </w:tcPr>
          <w:p w:rsidR="0086573E" w:rsidRPr="0086573E" w:rsidRDefault="0086573E" w:rsidP="008657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March 5, 2014 (Wed)</w:t>
            </w:r>
          </w:p>
        </w:tc>
        <w:tc>
          <w:tcPr>
            <w:tcW w:w="7415" w:type="dxa"/>
            <w:tcBorders>
              <w:top w:val="nil"/>
              <w:left w:val="nil"/>
              <w:bottom w:val="single" w:sz="4" w:space="0" w:color="auto"/>
              <w:right w:val="single" w:sz="4" w:space="0" w:color="auto"/>
            </w:tcBorders>
            <w:shd w:val="clear" w:color="auto" w:fill="auto"/>
            <w:hideMark/>
          </w:tcPr>
          <w:p w:rsidR="0086573E" w:rsidRPr="0086573E" w:rsidRDefault="0086573E" w:rsidP="0086573E">
            <w:pPr>
              <w:rPr>
                <w:rFonts w:ascii="Calibri" w:eastAsia="Times New Roman" w:hAnsi="Calibri" w:cs="Times New Roman"/>
                <w:color w:val="000000"/>
                <w:sz w:val="20"/>
                <w:szCs w:val="20"/>
              </w:rPr>
            </w:pPr>
            <w:r w:rsidRPr="0086573E">
              <w:rPr>
                <w:rFonts w:ascii="Calibri" w:eastAsia="Times New Roman" w:hAnsi="Calibri" w:cs="Times New Roman"/>
                <w:color w:val="000000"/>
                <w:sz w:val="20"/>
                <w:szCs w:val="20"/>
              </w:rPr>
              <w:t>VP Summaries are due and are submitted to EMPC</w:t>
            </w:r>
          </w:p>
        </w:tc>
      </w:tr>
      <w:tr w:rsidR="0086573E" w:rsidRPr="0086573E" w:rsidTr="0086573E">
        <w:trPr>
          <w:trHeight w:val="1104"/>
        </w:trPr>
        <w:tc>
          <w:tcPr>
            <w:tcW w:w="2085" w:type="dxa"/>
            <w:tcBorders>
              <w:top w:val="nil"/>
              <w:left w:val="single" w:sz="4" w:space="0" w:color="auto"/>
              <w:bottom w:val="single" w:sz="4" w:space="0" w:color="auto"/>
              <w:right w:val="single" w:sz="4" w:space="0" w:color="auto"/>
            </w:tcBorders>
            <w:shd w:val="clear" w:color="000000" w:fill="FFFF00"/>
            <w:hideMark/>
          </w:tcPr>
          <w:p w:rsidR="0086573E" w:rsidRPr="0086573E" w:rsidRDefault="0086573E" w:rsidP="0086573E">
            <w:pPr>
              <w:rPr>
                <w:rFonts w:ascii="Calibri" w:eastAsia="Times New Roman" w:hAnsi="Calibri" w:cs="Times New Roman"/>
                <w:color w:val="000000"/>
                <w:sz w:val="20"/>
                <w:szCs w:val="20"/>
              </w:rPr>
            </w:pPr>
            <w:r w:rsidRPr="0086573E">
              <w:rPr>
                <w:rFonts w:ascii="Calibri" w:eastAsia="Times New Roman" w:hAnsi="Calibri" w:cs="Times New Roman"/>
                <w:color w:val="000000"/>
                <w:sz w:val="20"/>
                <w:szCs w:val="20"/>
              </w:rPr>
              <w:t>March 7, 2014</w:t>
            </w:r>
          </w:p>
        </w:tc>
        <w:tc>
          <w:tcPr>
            <w:tcW w:w="7415" w:type="dxa"/>
            <w:tcBorders>
              <w:top w:val="nil"/>
              <w:left w:val="nil"/>
              <w:bottom w:val="single" w:sz="4" w:space="0" w:color="auto"/>
              <w:right w:val="single" w:sz="4" w:space="0" w:color="auto"/>
            </w:tcBorders>
            <w:shd w:val="clear" w:color="auto" w:fill="auto"/>
            <w:hideMark/>
          </w:tcPr>
          <w:p w:rsidR="0086573E" w:rsidRPr="0086573E" w:rsidRDefault="0086573E" w:rsidP="0086573E">
            <w:pPr>
              <w:rPr>
                <w:rFonts w:ascii="Calibri" w:eastAsia="Times New Roman" w:hAnsi="Calibri" w:cs="Times New Roman"/>
                <w:color w:val="000000"/>
                <w:sz w:val="20"/>
                <w:szCs w:val="20"/>
              </w:rPr>
            </w:pPr>
            <w:r w:rsidRPr="0086573E">
              <w:rPr>
                <w:rFonts w:ascii="Calibri" w:eastAsia="Times New Roman" w:hAnsi="Calibri" w:cs="Times New Roman"/>
                <w:color w:val="000000"/>
                <w:sz w:val="20"/>
                <w:szCs w:val="20"/>
              </w:rPr>
              <w:t>EMPC meets to present VP Summaries of Program Reviews and asks Resource Plan Committees to begin review of VP Summaries and program reviews, and to summarize and make recommendations for prioritization; EMPC establishes a subcommittee to evaluate existing program review processes</w:t>
            </w:r>
          </w:p>
        </w:tc>
      </w:tr>
      <w:tr w:rsidR="0086573E" w:rsidRPr="0086573E" w:rsidTr="0086573E">
        <w:trPr>
          <w:trHeight w:val="288"/>
        </w:trPr>
        <w:tc>
          <w:tcPr>
            <w:tcW w:w="2085" w:type="dxa"/>
            <w:tcBorders>
              <w:top w:val="nil"/>
              <w:left w:val="single" w:sz="4" w:space="0" w:color="auto"/>
              <w:bottom w:val="single" w:sz="4" w:space="0" w:color="auto"/>
              <w:right w:val="single" w:sz="4" w:space="0" w:color="auto"/>
            </w:tcBorders>
            <w:shd w:val="clear" w:color="auto" w:fill="auto"/>
            <w:hideMark/>
          </w:tcPr>
          <w:p w:rsidR="0086573E" w:rsidRPr="0086573E" w:rsidRDefault="0086573E" w:rsidP="008657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March 19, 2014 </w:t>
            </w:r>
            <w:r w:rsidRPr="0086573E">
              <w:rPr>
                <w:rFonts w:ascii="Calibri" w:eastAsia="Times New Roman" w:hAnsi="Calibri" w:cs="Times New Roman"/>
                <w:color w:val="000000"/>
                <w:sz w:val="20"/>
                <w:szCs w:val="20"/>
              </w:rPr>
              <w:t>(Tues)</w:t>
            </w:r>
          </w:p>
        </w:tc>
        <w:tc>
          <w:tcPr>
            <w:tcW w:w="7415" w:type="dxa"/>
            <w:tcBorders>
              <w:top w:val="nil"/>
              <w:left w:val="nil"/>
              <w:bottom w:val="single" w:sz="4" w:space="0" w:color="auto"/>
              <w:right w:val="single" w:sz="4" w:space="0" w:color="auto"/>
            </w:tcBorders>
            <w:shd w:val="clear" w:color="auto" w:fill="auto"/>
            <w:hideMark/>
          </w:tcPr>
          <w:p w:rsidR="0086573E" w:rsidRPr="0086573E" w:rsidRDefault="0086573E" w:rsidP="0086573E">
            <w:pPr>
              <w:rPr>
                <w:rFonts w:ascii="Calibri" w:eastAsia="Times New Roman" w:hAnsi="Calibri" w:cs="Times New Roman"/>
                <w:color w:val="000000"/>
                <w:sz w:val="20"/>
                <w:szCs w:val="20"/>
              </w:rPr>
            </w:pPr>
            <w:r w:rsidRPr="0086573E">
              <w:rPr>
                <w:rFonts w:ascii="Calibri" w:eastAsia="Times New Roman" w:hAnsi="Calibri" w:cs="Times New Roman"/>
                <w:color w:val="000000"/>
                <w:sz w:val="20"/>
                <w:szCs w:val="20"/>
              </w:rPr>
              <w:t>Resource Plan Committee and Subcommittee Reports are due and submitted to EMPC</w:t>
            </w:r>
          </w:p>
        </w:tc>
      </w:tr>
      <w:tr w:rsidR="0086573E" w:rsidRPr="0086573E" w:rsidTr="0086573E">
        <w:trPr>
          <w:trHeight w:val="552"/>
        </w:trPr>
        <w:tc>
          <w:tcPr>
            <w:tcW w:w="2085" w:type="dxa"/>
            <w:tcBorders>
              <w:top w:val="nil"/>
              <w:left w:val="single" w:sz="4" w:space="0" w:color="auto"/>
              <w:bottom w:val="single" w:sz="4" w:space="0" w:color="auto"/>
              <w:right w:val="single" w:sz="4" w:space="0" w:color="auto"/>
            </w:tcBorders>
            <w:shd w:val="clear" w:color="000000" w:fill="FFFF00"/>
            <w:hideMark/>
          </w:tcPr>
          <w:p w:rsidR="0086573E" w:rsidRPr="0086573E" w:rsidRDefault="0086573E" w:rsidP="0086573E">
            <w:pPr>
              <w:rPr>
                <w:rFonts w:ascii="Calibri" w:eastAsia="Times New Roman" w:hAnsi="Calibri" w:cs="Times New Roman"/>
                <w:color w:val="000000"/>
                <w:sz w:val="20"/>
                <w:szCs w:val="20"/>
              </w:rPr>
            </w:pPr>
            <w:r w:rsidRPr="0086573E">
              <w:rPr>
                <w:rFonts w:ascii="Calibri" w:eastAsia="Times New Roman" w:hAnsi="Calibri" w:cs="Times New Roman"/>
                <w:color w:val="000000"/>
                <w:sz w:val="20"/>
                <w:szCs w:val="20"/>
              </w:rPr>
              <w:t>March 21, 2014</w:t>
            </w:r>
          </w:p>
        </w:tc>
        <w:tc>
          <w:tcPr>
            <w:tcW w:w="7415" w:type="dxa"/>
            <w:tcBorders>
              <w:top w:val="nil"/>
              <w:left w:val="nil"/>
              <w:bottom w:val="single" w:sz="4" w:space="0" w:color="auto"/>
              <w:right w:val="single" w:sz="4" w:space="0" w:color="auto"/>
            </w:tcBorders>
            <w:shd w:val="clear" w:color="auto" w:fill="auto"/>
            <w:hideMark/>
          </w:tcPr>
          <w:p w:rsidR="0086573E" w:rsidRPr="0086573E" w:rsidRDefault="0086573E" w:rsidP="0086573E">
            <w:pPr>
              <w:rPr>
                <w:rFonts w:ascii="Calibri" w:eastAsia="Times New Roman" w:hAnsi="Calibri" w:cs="Times New Roman"/>
                <w:color w:val="000000"/>
                <w:sz w:val="20"/>
                <w:szCs w:val="20"/>
              </w:rPr>
            </w:pPr>
            <w:r w:rsidRPr="0086573E">
              <w:rPr>
                <w:rFonts w:ascii="Calibri" w:eastAsia="Times New Roman" w:hAnsi="Calibri" w:cs="Times New Roman"/>
                <w:color w:val="000000"/>
                <w:sz w:val="20"/>
                <w:szCs w:val="20"/>
              </w:rPr>
              <w:t>EMPC meets to evaluate the reports of the Resource Plan Committees and Subcommittee and establishes a Team to write the EMP Addendum</w:t>
            </w:r>
          </w:p>
        </w:tc>
      </w:tr>
      <w:tr w:rsidR="0086573E" w:rsidRPr="0086573E" w:rsidTr="0086573E">
        <w:trPr>
          <w:trHeight w:val="288"/>
        </w:trPr>
        <w:tc>
          <w:tcPr>
            <w:tcW w:w="2085" w:type="dxa"/>
            <w:tcBorders>
              <w:top w:val="nil"/>
              <w:left w:val="single" w:sz="4" w:space="0" w:color="auto"/>
              <w:bottom w:val="single" w:sz="4" w:space="0" w:color="auto"/>
              <w:right w:val="single" w:sz="4" w:space="0" w:color="auto"/>
            </w:tcBorders>
            <w:shd w:val="clear" w:color="auto" w:fill="auto"/>
            <w:hideMark/>
          </w:tcPr>
          <w:p w:rsidR="0086573E" w:rsidRPr="0086573E" w:rsidRDefault="0086573E" w:rsidP="008657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April 8, </w:t>
            </w:r>
            <w:r w:rsidRPr="0086573E">
              <w:rPr>
                <w:rFonts w:ascii="Calibri" w:eastAsia="Times New Roman" w:hAnsi="Calibri" w:cs="Times New Roman"/>
                <w:color w:val="000000"/>
                <w:sz w:val="20"/>
                <w:szCs w:val="20"/>
              </w:rPr>
              <w:t>2014 (Tues)</w:t>
            </w:r>
          </w:p>
        </w:tc>
        <w:tc>
          <w:tcPr>
            <w:tcW w:w="7415" w:type="dxa"/>
            <w:tcBorders>
              <w:top w:val="nil"/>
              <w:left w:val="nil"/>
              <w:bottom w:val="single" w:sz="4" w:space="0" w:color="auto"/>
              <w:right w:val="single" w:sz="4" w:space="0" w:color="auto"/>
            </w:tcBorders>
            <w:shd w:val="clear" w:color="auto" w:fill="auto"/>
            <w:hideMark/>
          </w:tcPr>
          <w:p w:rsidR="0086573E" w:rsidRPr="0086573E" w:rsidRDefault="0086573E" w:rsidP="0086573E">
            <w:pPr>
              <w:rPr>
                <w:rFonts w:ascii="Calibri" w:eastAsia="Times New Roman" w:hAnsi="Calibri" w:cs="Times New Roman"/>
                <w:color w:val="000000"/>
                <w:sz w:val="20"/>
                <w:szCs w:val="20"/>
              </w:rPr>
            </w:pPr>
            <w:r w:rsidRPr="0086573E">
              <w:rPr>
                <w:rFonts w:ascii="Calibri" w:eastAsia="Times New Roman" w:hAnsi="Calibri" w:cs="Times New Roman"/>
                <w:color w:val="000000"/>
                <w:sz w:val="20"/>
                <w:szCs w:val="20"/>
              </w:rPr>
              <w:t>EMP Addendum is due</w:t>
            </w:r>
          </w:p>
        </w:tc>
      </w:tr>
      <w:tr w:rsidR="0086573E" w:rsidRPr="0086573E" w:rsidTr="0086573E">
        <w:trPr>
          <w:trHeight w:val="288"/>
        </w:trPr>
        <w:tc>
          <w:tcPr>
            <w:tcW w:w="2085" w:type="dxa"/>
            <w:tcBorders>
              <w:top w:val="nil"/>
              <w:left w:val="single" w:sz="4" w:space="0" w:color="auto"/>
              <w:bottom w:val="single" w:sz="4" w:space="0" w:color="auto"/>
              <w:right w:val="single" w:sz="4" w:space="0" w:color="auto"/>
            </w:tcBorders>
            <w:shd w:val="clear" w:color="auto" w:fill="auto"/>
            <w:hideMark/>
          </w:tcPr>
          <w:p w:rsidR="0086573E" w:rsidRPr="0086573E" w:rsidRDefault="0086573E" w:rsidP="0086573E">
            <w:pPr>
              <w:rPr>
                <w:rFonts w:ascii="Calibri" w:eastAsia="Times New Roman" w:hAnsi="Calibri" w:cs="Times New Roman"/>
                <w:color w:val="000000"/>
                <w:sz w:val="20"/>
                <w:szCs w:val="20"/>
              </w:rPr>
            </w:pPr>
            <w:r w:rsidRPr="0086573E">
              <w:rPr>
                <w:rFonts w:ascii="Calibri" w:eastAsia="Times New Roman" w:hAnsi="Calibri" w:cs="Times New Roman"/>
                <w:color w:val="000000"/>
                <w:sz w:val="20"/>
                <w:szCs w:val="20"/>
              </w:rPr>
              <w:t>April 11, 2014</w:t>
            </w:r>
          </w:p>
        </w:tc>
        <w:tc>
          <w:tcPr>
            <w:tcW w:w="7415" w:type="dxa"/>
            <w:tcBorders>
              <w:top w:val="nil"/>
              <w:left w:val="nil"/>
              <w:bottom w:val="single" w:sz="4" w:space="0" w:color="auto"/>
              <w:right w:val="single" w:sz="4" w:space="0" w:color="auto"/>
            </w:tcBorders>
            <w:shd w:val="clear" w:color="auto" w:fill="auto"/>
            <w:hideMark/>
          </w:tcPr>
          <w:p w:rsidR="0086573E" w:rsidRPr="0086573E" w:rsidRDefault="0086573E" w:rsidP="0086573E">
            <w:pPr>
              <w:rPr>
                <w:rFonts w:ascii="Calibri" w:eastAsia="Times New Roman" w:hAnsi="Calibri" w:cs="Times New Roman"/>
                <w:color w:val="000000"/>
                <w:sz w:val="20"/>
                <w:szCs w:val="20"/>
              </w:rPr>
            </w:pPr>
            <w:r w:rsidRPr="0086573E">
              <w:rPr>
                <w:rFonts w:ascii="Calibri" w:eastAsia="Times New Roman" w:hAnsi="Calibri" w:cs="Times New Roman"/>
                <w:color w:val="000000"/>
                <w:sz w:val="20"/>
                <w:szCs w:val="20"/>
              </w:rPr>
              <w:t>EMP Addendum is submitted to EMPC and President's Cabinet for review</w:t>
            </w:r>
          </w:p>
        </w:tc>
      </w:tr>
      <w:tr w:rsidR="0086573E" w:rsidRPr="0086573E" w:rsidTr="0086573E">
        <w:trPr>
          <w:trHeight w:val="288"/>
        </w:trPr>
        <w:tc>
          <w:tcPr>
            <w:tcW w:w="2085" w:type="dxa"/>
            <w:tcBorders>
              <w:top w:val="nil"/>
              <w:left w:val="single" w:sz="4" w:space="0" w:color="auto"/>
              <w:bottom w:val="single" w:sz="4" w:space="0" w:color="auto"/>
              <w:right w:val="single" w:sz="4" w:space="0" w:color="auto"/>
            </w:tcBorders>
            <w:shd w:val="clear" w:color="000000" w:fill="FFFF00"/>
            <w:hideMark/>
          </w:tcPr>
          <w:p w:rsidR="0086573E" w:rsidRPr="0086573E" w:rsidRDefault="0086573E" w:rsidP="0086573E">
            <w:pPr>
              <w:rPr>
                <w:rFonts w:ascii="Calibri" w:eastAsia="Times New Roman" w:hAnsi="Calibri" w:cs="Times New Roman"/>
                <w:color w:val="000000"/>
                <w:sz w:val="20"/>
                <w:szCs w:val="20"/>
              </w:rPr>
            </w:pPr>
            <w:r w:rsidRPr="0086573E">
              <w:rPr>
                <w:rFonts w:ascii="Calibri" w:eastAsia="Times New Roman" w:hAnsi="Calibri" w:cs="Times New Roman"/>
                <w:color w:val="000000"/>
                <w:sz w:val="20"/>
                <w:szCs w:val="20"/>
              </w:rPr>
              <w:t>April 18, 2014</w:t>
            </w:r>
          </w:p>
        </w:tc>
        <w:tc>
          <w:tcPr>
            <w:tcW w:w="7415" w:type="dxa"/>
            <w:tcBorders>
              <w:top w:val="nil"/>
              <w:left w:val="nil"/>
              <w:bottom w:val="single" w:sz="4" w:space="0" w:color="auto"/>
              <w:right w:val="single" w:sz="4" w:space="0" w:color="auto"/>
            </w:tcBorders>
            <w:shd w:val="clear" w:color="auto" w:fill="auto"/>
            <w:hideMark/>
          </w:tcPr>
          <w:p w:rsidR="0086573E" w:rsidRPr="0086573E" w:rsidRDefault="0086573E" w:rsidP="0086573E">
            <w:pPr>
              <w:rPr>
                <w:rFonts w:ascii="Calibri" w:eastAsia="Times New Roman" w:hAnsi="Calibri" w:cs="Times New Roman"/>
                <w:color w:val="000000"/>
                <w:sz w:val="20"/>
                <w:szCs w:val="20"/>
              </w:rPr>
            </w:pPr>
            <w:r w:rsidRPr="0086573E">
              <w:rPr>
                <w:rFonts w:ascii="Calibri" w:eastAsia="Times New Roman" w:hAnsi="Calibri" w:cs="Times New Roman"/>
                <w:color w:val="000000"/>
                <w:sz w:val="20"/>
                <w:szCs w:val="20"/>
              </w:rPr>
              <w:t xml:space="preserve">EMPC meets to approve EMP Addendum </w:t>
            </w:r>
          </w:p>
        </w:tc>
      </w:tr>
      <w:tr w:rsidR="0086573E" w:rsidRPr="0086573E" w:rsidTr="0086573E">
        <w:trPr>
          <w:trHeight w:val="288"/>
        </w:trPr>
        <w:tc>
          <w:tcPr>
            <w:tcW w:w="2085" w:type="dxa"/>
            <w:tcBorders>
              <w:top w:val="nil"/>
              <w:left w:val="single" w:sz="4" w:space="0" w:color="auto"/>
              <w:bottom w:val="single" w:sz="4" w:space="0" w:color="auto"/>
              <w:right w:val="single" w:sz="4" w:space="0" w:color="auto"/>
            </w:tcBorders>
            <w:shd w:val="clear" w:color="auto" w:fill="auto"/>
            <w:hideMark/>
          </w:tcPr>
          <w:p w:rsidR="0086573E" w:rsidRPr="0086573E" w:rsidRDefault="0086573E" w:rsidP="0086573E">
            <w:pPr>
              <w:rPr>
                <w:rFonts w:ascii="Calibri" w:eastAsia="Times New Roman" w:hAnsi="Calibri" w:cs="Times New Roman"/>
                <w:color w:val="000000"/>
                <w:sz w:val="20"/>
                <w:szCs w:val="20"/>
              </w:rPr>
            </w:pPr>
            <w:r w:rsidRPr="0086573E">
              <w:rPr>
                <w:rFonts w:ascii="Calibri" w:eastAsia="Times New Roman" w:hAnsi="Calibri" w:cs="Times New Roman"/>
                <w:color w:val="000000"/>
                <w:sz w:val="20"/>
                <w:szCs w:val="20"/>
              </w:rPr>
              <w:t>April 28, 2014</w:t>
            </w:r>
          </w:p>
        </w:tc>
        <w:tc>
          <w:tcPr>
            <w:tcW w:w="7415" w:type="dxa"/>
            <w:tcBorders>
              <w:top w:val="nil"/>
              <w:left w:val="nil"/>
              <w:bottom w:val="single" w:sz="4" w:space="0" w:color="auto"/>
              <w:right w:val="single" w:sz="4" w:space="0" w:color="auto"/>
            </w:tcBorders>
            <w:shd w:val="clear" w:color="auto" w:fill="auto"/>
            <w:hideMark/>
          </w:tcPr>
          <w:p w:rsidR="0086573E" w:rsidRPr="0086573E" w:rsidRDefault="0086573E" w:rsidP="0086573E">
            <w:pPr>
              <w:rPr>
                <w:rFonts w:ascii="Calibri" w:eastAsia="Times New Roman" w:hAnsi="Calibri" w:cs="Times New Roman"/>
                <w:color w:val="000000"/>
                <w:sz w:val="20"/>
                <w:szCs w:val="20"/>
              </w:rPr>
            </w:pPr>
            <w:r w:rsidRPr="0086573E">
              <w:rPr>
                <w:rFonts w:ascii="Calibri" w:eastAsia="Times New Roman" w:hAnsi="Calibri" w:cs="Times New Roman"/>
                <w:color w:val="000000"/>
                <w:sz w:val="20"/>
                <w:szCs w:val="20"/>
              </w:rPr>
              <w:t>Submit EMP Adden</w:t>
            </w:r>
            <w:r>
              <w:rPr>
                <w:rFonts w:ascii="Calibri" w:eastAsia="Times New Roman" w:hAnsi="Calibri" w:cs="Times New Roman"/>
                <w:color w:val="000000"/>
                <w:sz w:val="20"/>
                <w:szCs w:val="20"/>
              </w:rPr>
              <w:t>d</w:t>
            </w:r>
            <w:r w:rsidRPr="0086573E">
              <w:rPr>
                <w:rFonts w:ascii="Calibri" w:eastAsia="Times New Roman" w:hAnsi="Calibri" w:cs="Times New Roman"/>
                <w:color w:val="000000"/>
                <w:sz w:val="20"/>
                <w:szCs w:val="20"/>
              </w:rPr>
              <w:t>um to CC, S</w:t>
            </w:r>
            <w:r>
              <w:rPr>
                <w:rFonts w:ascii="Calibri" w:eastAsia="Times New Roman" w:hAnsi="Calibri" w:cs="Times New Roman"/>
                <w:color w:val="000000"/>
                <w:sz w:val="20"/>
                <w:szCs w:val="20"/>
              </w:rPr>
              <w:t>enate</w:t>
            </w:r>
            <w:r w:rsidRPr="0086573E">
              <w:rPr>
                <w:rFonts w:ascii="Calibri" w:eastAsia="Times New Roman" w:hAnsi="Calibri" w:cs="Times New Roman"/>
                <w:color w:val="000000"/>
                <w:sz w:val="20"/>
                <w:szCs w:val="20"/>
              </w:rPr>
              <w:t>, Budget &amp; Fiscal Planning for review</w:t>
            </w:r>
          </w:p>
        </w:tc>
      </w:tr>
      <w:tr w:rsidR="0086573E" w:rsidRPr="0086573E" w:rsidTr="0086573E">
        <w:trPr>
          <w:trHeight w:val="288"/>
        </w:trPr>
        <w:tc>
          <w:tcPr>
            <w:tcW w:w="2085" w:type="dxa"/>
            <w:tcBorders>
              <w:top w:val="nil"/>
              <w:left w:val="single" w:sz="4" w:space="0" w:color="auto"/>
              <w:bottom w:val="single" w:sz="4" w:space="0" w:color="auto"/>
              <w:right w:val="single" w:sz="4" w:space="0" w:color="auto"/>
            </w:tcBorders>
            <w:shd w:val="clear" w:color="000000" w:fill="FFFF00"/>
            <w:hideMark/>
          </w:tcPr>
          <w:p w:rsidR="0086573E" w:rsidRPr="0086573E" w:rsidRDefault="0086573E" w:rsidP="008657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May 5, </w:t>
            </w:r>
            <w:r w:rsidRPr="0086573E">
              <w:rPr>
                <w:rFonts w:ascii="Calibri" w:eastAsia="Times New Roman" w:hAnsi="Calibri" w:cs="Times New Roman"/>
                <w:color w:val="000000"/>
                <w:sz w:val="20"/>
                <w:szCs w:val="20"/>
              </w:rPr>
              <w:t>2014 (Mon)</w:t>
            </w:r>
          </w:p>
        </w:tc>
        <w:tc>
          <w:tcPr>
            <w:tcW w:w="7415" w:type="dxa"/>
            <w:tcBorders>
              <w:top w:val="nil"/>
              <w:left w:val="nil"/>
              <w:bottom w:val="single" w:sz="4" w:space="0" w:color="auto"/>
              <w:right w:val="single" w:sz="4" w:space="0" w:color="auto"/>
            </w:tcBorders>
            <w:shd w:val="clear" w:color="auto" w:fill="auto"/>
            <w:hideMark/>
          </w:tcPr>
          <w:p w:rsidR="0086573E" w:rsidRPr="0086573E" w:rsidRDefault="0086573E" w:rsidP="0086573E">
            <w:pPr>
              <w:rPr>
                <w:rFonts w:ascii="Calibri" w:eastAsia="Times New Roman" w:hAnsi="Calibri" w:cs="Times New Roman"/>
                <w:color w:val="000000"/>
                <w:sz w:val="20"/>
                <w:szCs w:val="20"/>
              </w:rPr>
            </w:pPr>
            <w:r w:rsidRPr="0086573E">
              <w:rPr>
                <w:rFonts w:ascii="Calibri" w:eastAsia="Times New Roman" w:hAnsi="Calibri" w:cs="Times New Roman"/>
                <w:color w:val="000000"/>
                <w:sz w:val="20"/>
                <w:szCs w:val="20"/>
              </w:rPr>
              <w:t>College Council meets to approve EMP Addendum</w:t>
            </w:r>
          </w:p>
        </w:tc>
      </w:tr>
      <w:tr w:rsidR="0086573E" w:rsidRPr="0086573E" w:rsidTr="0086573E">
        <w:trPr>
          <w:trHeight w:val="288"/>
        </w:trPr>
        <w:tc>
          <w:tcPr>
            <w:tcW w:w="2085" w:type="dxa"/>
            <w:tcBorders>
              <w:top w:val="nil"/>
              <w:left w:val="single" w:sz="4" w:space="0" w:color="auto"/>
              <w:bottom w:val="single" w:sz="4" w:space="0" w:color="auto"/>
              <w:right w:val="single" w:sz="4" w:space="0" w:color="auto"/>
            </w:tcBorders>
            <w:shd w:val="clear" w:color="000000" w:fill="FFFF00"/>
            <w:hideMark/>
          </w:tcPr>
          <w:p w:rsidR="0086573E" w:rsidRPr="0086573E" w:rsidRDefault="0086573E" w:rsidP="008657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May 7, </w:t>
            </w:r>
            <w:r w:rsidRPr="0086573E">
              <w:rPr>
                <w:rFonts w:ascii="Calibri" w:eastAsia="Times New Roman" w:hAnsi="Calibri" w:cs="Times New Roman"/>
                <w:color w:val="000000"/>
                <w:sz w:val="20"/>
                <w:szCs w:val="20"/>
              </w:rPr>
              <w:t>2014 (Wed)</w:t>
            </w:r>
          </w:p>
        </w:tc>
        <w:tc>
          <w:tcPr>
            <w:tcW w:w="7415" w:type="dxa"/>
            <w:tcBorders>
              <w:top w:val="nil"/>
              <w:left w:val="nil"/>
              <w:bottom w:val="single" w:sz="4" w:space="0" w:color="auto"/>
              <w:right w:val="single" w:sz="4" w:space="0" w:color="auto"/>
            </w:tcBorders>
            <w:shd w:val="clear" w:color="auto" w:fill="auto"/>
            <w:hideMark/>
          </w:tcPr>
          <w:p w:rsidR="0086573E" w:rsidRPr="0086573E" w:rsidRDefault="0086573E" w:rsidP="0086573E">
            <w:pPr>
              <w:rPr>
                <w:rFonts w:ascii="Calibri" w:eastAsia="Times New Roman" w:hAnsi="Calibri" w:cs="Times New Roman"/>
                <w:color w:val="000000"/>
                <w:sz w:val="20"/>
                <w:szCs w:val="20"/>
              </w:rPr>
            </w:pPr>
            <w:r w:rsidRPr="0086573E">
              <w:rPr>
                <w:rFonts w:ascii="Calibri" w:eastAsia="Times New Roman" w:hAnsi="Calibri" w:cs="Times New Roman"/>
                <w:color w:val="000000"/>
                <w:sz w:val="20"/>
                <w:szCs w:val="20"/>
              </w:rPr>
              <w:t>Academic Senate meets to approve EMP Addendum</w:t>
            </w:r>
          </w:p>
        </w:tc>
      </w:tr>
      <w:tr w:rsidR="0086573E" w:rsidRPr="0086573E" w:rsidTr="0086573E">
        <w:trPr>
          <w:trHeight w:val="288"/>
        </w:trPr>
        <w:tc>
          <w:tcPr>
            <w:tcW w:w="2085" w:type="dxa"/>
            <w:tcBorders>
              <w:top w:val="nil"/>
              <w:left w:val="single" w:sz="4" w:space="0" w:color="auto"/>
              <w:bottom w:val="single" w:sz="4" w:space="0" w:color="auto"/>
              <w:right w:val="single" w:sz="4" w:space="0" w:color="auto"/>
            </w:tcBorders>
            <w:shd w:val="clear" w:color="auto" w:fill="auto"/>
            <w:hideMark/>
          </w:tcPr>
          <w:p w:rsidR="0086573E" w:rsidRPr="0086573E" w:rsidRDefault="0086573E" w:rsidP="008657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May 21, </w:t>
            </w:r>
            <w:r w:rsidRPr="0086573E">
              <w:rPr>
                <w:rFonts w:ascii="Calibri" w:eastAsia="Times New Roman" w:hAnsi="Calibri" w:cs="Times New Roman"/>
                <w:color w:val="000000"/>
                <w:sz w:val="20"/>
                <w:szCs w:val="20"/>
              </w:rPr>
              <w:t>2014 (Wed)</w:t>
            </w:r>
          </w:p>
        </w:tc>
        <w:tc>
          <w:tcPr>
            <w:tcW w:w="7415" w:type="dxa"/>
            <w:tcBorders>
              <w:top w:val="nil"/>
              <w:left w:val="nil"/>
              <w:bottom w:val="single" w:sz="4" w:space="0" w:color="auto"/>
              <w:right w:val="single" w:sz="4" w:space="0" w:color="auto"/>
            </w:tcBorders>
            <w:shd w:val="clear" w:color="auto" w:fill="auto"/>
            <w:hideMark/>
          </w:tcPr>
          <w:p w:rsidR="0086573E" w:rsidRPr="0086573E" w:rsidRDefault="0086573E" w:rsidP="0086573E">
            <w:pPr>
              <w:rPr>
                <w:rFonts w:ascii="Calibri" w:eastAsia="Times New Roman" w:hAnsi="Calibri" w:cs="Times New Roman"/>
                <w:color w:val="000000"/>
                <w:sz w:val="20"/>
                <w:szCs w:val="20"/>
              </w:rPr>
            </w:pPr>
            <w:r w:rsidRPr="0086573E">
              <w:rPr>
                <w:rFonts w:ascii="Calibri" w:eastAsia="Times New Roman" w:hAnsi="Calibri" w:cs="Times New Roman"/>
                <w:color w:val="000000"/>
                <w:sz w:val="20"/>
                <w:szCs w:val="20"/>
              </w:rPr>
              <w:t>Submit EMP Addendum to Board for review</w:t>
            </w:r>
          </w:p>
        </w:tc>
      </w:tr>
      <w:tr w:rsidR="0086573E" w:rsidRPr="0086573E" w:rsidTr="0086573E">
        <w:trPr>
          <w:trHeight w:val="288"/>
        </w:trPr>
        <w:tc>
          <w:tcPr>
            <w:tcW w:w="2085" w:type="dxa"/>
            <w:tcBorders>
              <w:top w:val="nil"/>
              <w:left w:val="single" w:sz="4" w:space="0" w:color="auto"/>
              <w:bottom w:val="single" w:sz="4" w:space="0" w:color="auto"/>
              <w:right w:val="single" w:sz="4" w:space="0" w:color="auto"/>
            </w:tcBorders>
            <w:shd w:val="clear" w:color="000000" w:fill="FFFF00"/>
            <w:hideMark/>
          </w:tcPr>
          <w:p w:rsidR="0086573E" w:rsidRPr="0086573E" w:rsidRDefault="0086573E" w:rsidP="0086573E">
            <w:pPr>
              <w:rPr>
                <w:rFonts w:ascii="Calibri" w:eastAsia="Times New Roman" w:hAnsi="Calibri" w:cs="Times New Roman"/>
                <w:color w:val="000000"/>
                <w:sz w:val="20"/>
                <w:szCs w:val="20"/>
              </w:rPr>
            </w:pPr>
            <w:r w:rsidRPr="0086573E">
              <w:rPr>
                <w:rFonts w:ascii="Calibri" w:eastAsia="Times New Roman" w:hAnsi="Calibri" w:cs="Times New Roman"/>
                <w:color w:val="000000"/>
                <w:sz w:val="20"/>
                <w:szCs w:val="20"/>
              </w:rPr>
              <w:t>June 18, 2014</w:t>
            </w:r>
          </w:p>
        </w:tc>
        <w:tc>
          <w:tcPr>
            <w:tcW w:w="7415" w:type="dxa"/>
            <w:tcBorders>
              <w:top w:val="nil"/>
              <w:left w:val="nil"/>
              <w:bottom w:val="single" w:sz="4" w:space="0" w:color="auto"/>
              <w:right w:val="single" w:sz="4" w:space="0" w:color="auto"/>
            </w:tcBorders>
            <w:shd w:val="clear" w:color="auto" w:fill="auto"/>
            <w:hideMark/>
          </w:tcPr>
          <w:p w:rsidR="0086573E" w:rsidRPr="0086573E" w:rsidRDefault="0086573E" w:rsidP="0086573E">
            <w:pPr>
              <w:rPr>
                <w:rFonts w:ascii="Calibri" w:eastAsia="Times New Roman" w:hAnsi="Calibri" w:cs="Times New Roman"/>
                <w:color w:val="000000"/>
                <w:sz w:val="20"/>
                <w:szCs w:val="20"/>
              </w:rPr>
            </w:pPr>
            <w:r w:rsidRPr="0086573E">
              <w:rPr>
                <w:rFonts w:ascii="Calibri" w:eastAsia="Times New Roman" w:hAnsi="Calibri" w:cs="Times New Roman"/>
                <w:color w:val="000000"/>
                <w:sz w:val="20"/>
                <w:szCs w:val="20"/>
              </w:rPr>
              <w:t>Board meets to approve EMP Addendum</w:t>
            </w:r>
          </w:p>
        </w:tc>
      </w:tr>
      <w:tr w:rsidR="0086573E" w:rsidRPr="0086573E" w:rsidTr="0086573E">
        <w:trPr>
          <w:trHeight w:val="288"/>
        </w:trPr>
        <w:tc>
          <w:tcPr>
            <w:tcW w:w="2085" w:type="dxa"/>
            <w:tcBorders>
              <w:top w:val="nil"/>
              <w:left w:val="nil"/>
              <w:bottom w:val="nil"/>
              <w:right w:val="nil"/>
            </w:tcBorders>
            <w:shd w:val="clear" w:color="auto" w:fill="auto"/>
            <w:hideMark/>
          </w:tcPr>
          <w:p w:rsidR="0086573E" w:rsidRPr="0086573E" w:rsidRDefault="0086573E" w:rsidP="0086573E">
            <w:pPr>
              <w:rPr>
                <w:rFonts w:ascii="Calibri" w:eastAsia="Times New Roman" w:hAnsi="Calibri" w:cs="Times New Roman"/>
                <w:color w:val="000000"/>
                <w:sz w:val="20"/>
                <w:szCs w:val="20"/>
              </w:rPr>
            </w:pPr>
          </w:p>
        </w:tc>
        <w:tc>
          <w:tcPr>
            <w:tcW w:w="7415" w:type="dxa"/>
            <w:tcBorders>
              <w:top w:val="nil"/>
              <w:left w:val="nil"/>
              <w:bottom w:val="nil"/>
              <w:right w:val="nil"/>
            </w:tcBorders>
            <w:shd w:val="clear" w:color="auto" w:fill="auto"/>
            <w:hideMark/>
          </w:tcPr>
          <w:p w:rsidR="0086573E" w:rsidRPr="0086573E" w:rsidRDefault="0086573E" w:rsidP="0086573E">
            <w:pPr>
              <w:rPr>
                <w:rFonts w:ascii="Calibri" w:eastAsia="Times New Roman" w:hAnsi="Calibri" w:cs="Times New Roman"/>
                <w:color w:val="000000"/>
                <w:sz w:val="20"/>
                <w:szCs w:val="20"/>
              </w:rPr>
            </w:pPr>
          </w:p>
        </w:tc>
      </w:tr>
      <w:tr w:rsidR="0086573E" w:rsidRPr="0086573E" w:rsidTr="0086573E">
        <w:trPr>
          <w:trHeight w:val="288"/>
        </w:trPr>
        <w:tc>
          <w:tcPr>
            <w:tcW w:w="2085" w:type="dxa"/>
            <w:tcBorders>
              <w:top w:val="nil"/>
              <w:left w:val="nil"/>
              <w:bottom w:val="nil"/>
              <w:right w:val="nil"/>
            </w:tcBorders>
            <w:shd w:val="clear" w:color="auto" w:fill="auto"/>
            <w:hideMark/>
          </w:tcPr>
          <w:p w:rsidR="0086573E" w:rsidRPr="0086573E" w:rsidRDefault="0086573E" w:rsidP="0086573E">
            <w:pPr>
              <w:rPr>
                <w:rFonts w:ascii="Calibri" w:eastAsia="Times New Roman" w:hAnsi="Calibri" w:cs="Times New Roman"/>
                <w:color w:val="000000"/>
                <w:sz w:val="20"/>
                <w:szCs w:val="20"/>
              </w:rPr>
            </w:pPr>
          </w:p>
        </w:tc>
        <w:tc>
          <w:tcPr>
            <w:tcW w:w="7415" w:type="dxa"/>
            <w:tcBorders>
              <w:top w:val="nil"/>
              <w:left w:val="nil"/>
              <w:bottom w:val="nil"/>
              <w:right w:val="nil"/>
            </w:tcBorders>
            <w:shd w:val="clear" w:color="auto" w:fill="auto"/>
            <w:hideMark/>
          </w:tcPr>
          <w:p w:rsidR="0086573E" w:rsidRPr="0086573E" w:rsidRDefault="0086573E" w:rsidP="0086573E">
            <w:pPr>
              <w:rPr>
                <w:rFonts w:ascii="Calibri" w:eastAsia="Times New Roman" w:hAnsi="Calibri" w:cs="Times New Roman"/>
                <w:color w:val="000000"/>
                <w:sz w:val="20"/>
                <w:szCs w:val="20"/>
              </w:rPr>
            </w:pPr>
          </w:p>
        </w:tc>
      </w:tr>
      <w:tr w:rsidR="0086573E" w:rsidRPr="0086573E" w:rsidTr="0086573E">
        <w:trPr>
          <w:trHeight w:val="288"/>
        </w:trPr>
        <w:tc>
          <w:tcPr>
            <w:tcW w:w="2085" w:type="dxa"/>
            <w:tcBorders>
              <w:top w:val="nil"/>
              <w:left w:val="nil"/>
              <w:bottom w:val="nil"/>
              <w:right w:val="nil"/>
            </w:tcBorders>
            <w:shd w:val="clear" w:color="000000" w:fill="FFFF00"/>
            <w:hideMark/>
          </w:tcPr>
          <w:p w:rsidR="0086573E" w:rsidRPr="0086573E" w:rsidRDefault="0086573E" w:rsidP="0086573E">
            <w:pPr>
              <w:rPr>
                <w:rFonts w:ascii="Calibri" w:eastAsia="Times New Roman" w:hAnsi="Calibri" w:cs="Times New Roman"/>
                <w:b/>
                <w:bCs/>
                <w:color w:val="000000"/>
                <w:sz w:val="20"/>
                <w:szCs w:val="20"/>
              </w:rPr>
            </w:pPr>
            <w:r w:rsidRPr="0086573E">
              <w:rPr>
                <w:rFonts w:ascii="Calibri" w:eastAsia="Times New Roman" w:hAnsi="Calibri" w:cs="Times New Roman"/>
                <w:b/>
                <w:bCs/>
                <w:color w:val="000000"/>
                <w:sz w:val="20"/>
                <w:szCs w:val="20"/>
              </w:rPr>
              <w:t>Meeting Dates</w:t>
            </w:r>
          </w:p>
        </w:tc>
        <w:tc>
          <w:tcPr>
            <w:tcW w:w="7415" w:type="dxa"/>
            <w:tcBorders>
              <w:top w:val="nil"/>
              <w:left w:val="nil"/>
              <w:bottom w:val="nil"/>
              <w:right w:val="nil"/>
            </w:tcBorders>
            <w:shd w:val="clear" w:color="auto" w:fill="auto"/>
            <w:hideMark/>
          </w:tcPr>
          <w:p w:rsidR="0086573E" w:rsidRPr="0086573E" w:rsidRDefault="0086573E" w:rsidP="0086573E">
            <w:pPr>
              <w:rPr>
                <w:rFonts w:ascii="Calibri" w:eastAsia="Times New Roman" w:hAnsi="Calibri" w:cs="Times New Roman"/>
                <w:color w:val="000000"/>
                <w:sz w:val="20"/>
                <w:szCs w:val="20"/>
              </w:rPr>
            </w:pPr>
          </w:p>
        </w:tc>
      </w:tr>
    </w:tbl>
    <w:p w:rsidR="000D11C7" w:rsidRDefault="000D11C7"/>
    <w:sectPr w:rsidR="000D1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73E"/>
    <w:rsid w:val="000D11C7"/>
    <w:rsid w:val="00585EA8"/>
    <w:rsid w:val="0086573E"/>
    <w:rsid w:val="00ED1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89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Linda Amidon</cp:lastModifiedBy>
  <cp:revision>3</cp:revision>
  <dcterms:created xsi:type="dcterms:W3CDTF">2013-11-22T20:26:00Z</dcterms:created>
  <dcterms:modified xsi:type="dcterms:W3CDTF">2014-01-13T21:48:00Z</dcterms:modified>
</cp:coreProperties>
</file>