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8D6E04" w:rsidRDefault="008D6E04">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8D6E04" w:rsidRDefault="008D6E04">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D847BE" w:rsidP="0012113A">
            <w:pPr>
              <w:rPr>
                <w:sz w:val="24"/>
                <w:szCs w:val="24"/>
              </w:rPr>
            </w:pPr>
            <w:r>
              <w:rPr>
                <w:sz w:val="24"/>
                <w:szCs w:val="24"/>
              </w:rPr>
              <w:fldChar w:fldCharType="begin">
                <w:ffData>
                  <w:name w:val="Text6"/>
                  <w:enabled/>
                  <w:calcOnExit w:val="0"/>
                  <w:textInput/>
                </w:ffData>
              </w:fldChar>
            </w:r>
            <w:bookmarkStart w:id="0" w:name="Text6"/>
            <w:r>
              <w:rPr>
                <w:sz w:val="24"/>
                <w:szCs w:val="24"/>
              </w:rPr>
              <w:instrText xml:space="preserve"> FORMTEXT </w:instrText>
            </w:r>
            <w:r>
              <w:rPr>
                <w:sz w:val="24"/>
                <w:szCs w:val="24"/>
              </w:rPr>
            </w:r>
            <w:r>
              <w:rPr>
                <w:sz w:val="24"/>
                <w:szCs w:val="24"/>
              </w:rPr>
              <w:fldChar w:fldCharType="separate"/>
            </w:r>
            <w:bookmarkStart w:id="1" w:name="_GoBack"/>
            <w:r w:rsidR="0012113A">
              <w:rPr>
                <w:sz w:val="24"/>
                <w:szCs w:val="24"/>
              </w:rPr>
              <w:t>2013 / 2014</w:t>
            </w:r>
            <w:bookmarkEnd w:id="1"/>
            <w:r>
              <w:rPr>
                <w:sz w:val="24"/>
                <w:szCs w:val="24"/>
              </w:rPr>
              <w:fldChar w:fldCharType="end"/>
            </w:r>
            <w:bookmarkEnd w:id="0"/>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847BE" w:rsidP="0012113A">
            <w:pPr>
              <w:rPr>
                <w:sz w:val="24"/>
                <w:szCs w:val="24"/>
              </w:rPr>
            </w:pPr>
            <w:r>
              <w:rPr>
                <w:sz w:val="24"/>
                <w:szCs w:val="24"/>
              </w:rPr>
              <w:fldChar w:fldCharType="begin">
                <w:ffData>
                  <w:name w:val="Text5"/>
                  <w:enabled/>
                  <w:calcOnExit w:val="0"/>
                  <w:textInput/>
                </w:ffData>
              </w:fldChar>
            </w:r>
            <w:bookmarkStart w:id="2" w:name="Text5"/>
            <w:r>
              <w:rPr>
                <w:sz w:val="24"/>
                <w:szCs w:val="24"/>
              </w:rPr>
              <w:instrText xml:space="preserve"> FORMTEXT </w:instrText>
            </w:r>
            <w:r>
              <w:rPr>
                <w:sz w:val="24"/>
                <w:szCs w:val="24"/>
              </w:rPr>
            </w:r>
            <w:r>
              <w:rPr>
                <w:sz w:val="24"/>
                <w:szCs w:val="24"/>
              </w:rPr>
              <w:fldChar w:fldCharType="separate"/>
            </w:r>
            <w:r w:rsidR="0012113A">
              <w:rPr>
                <w:noProof/>
                <w:sz w:val="24"/>
                <w:szCs w:val="24"/>
              </w:rPr>
              <w:t>Electrical Trades</w:t>
            </w:r>
            <w:r>
              <w:rPr>
                <w:sz w:val="24"/>
                <w:szCs w:val="24"/>
              </w:rPr>
              <w:fldChar w:fldCharType="end"/>
            </w:r>
            <w:bookmarkEnd w:id="2"/>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3"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3"/>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4"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4"/>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12113A">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12113A">
              <w:rPr>
                <w:sz w:val="24"/>
                <w:szCs w:val="24"/>
              </w:rPr>
              <w:t>Javier Jimenez</w:t>
            </w:r>
            <w:r>
              <w:rPr>
                <w:sz w:val="24"/>
                <w:szCs w:val="24"/>
              </w:rPr>
              <w:fldChar w:fldCharType="end"/>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12113A">
              <w:rPr>
                <w:noProof/>
                <w:sz w:val="24"/>
                <w:szCs w:val="24"/>
              </w:rPr>
              <w:t>This program provides the basic elements of Electrical Trades.</w:t>
            </w:r>
            <w:r w:rsidRPr="005707F9">
              <w:rPr>
                <w:sz w:val="24"/>
                <w:szCs w:val="24"/>
              </w:rPr>
              <w:fldChar w:fldCharType="end"/>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12113A">
              <w:rPr>
                <w:noProof/>
                <w:sz w:val="24"/>
                <w:szCs w:val="24"/>
              </w:rPr>
              <w:t>The total suceess rate according to the data that was provide it to me has been about 90%</w:t>
            </w:r>
            <w:r w:rsidR="00ED2320">
              <w:rPr>
                <w:noProof/>
                <w:sz w:val="24"/>
                <w:szCs w:val="24"/>
              </w:rPr>
              <w:t xml:space="preserve"> since the fall of 2010</w:t>
            </w:r>
            <w:r w:rsidR="0012113A">
              <w:rPr>
                <w:noProof/>
                <w:sz w:val="24"/>
                <w:szCs w:val="24"/>
              </w:rPr>
              <w:t xml:space="preserve">. </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B51F78">
              <w:rPr>
                <w:sz w:val="24"/>
                <w:szCs w:val="24"/>
              </w:rPr>
              <w:t>Increasses the chances for students to be hired by the IID.</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B51F78">
              <w:rPr>
                <w:noProof/>
                <w:sz w:val="24"/>
                <w:szCs w:val="24"/>
              </w:rPr>
              <w:t>As far as I know all the IID employees that had taken these Electrical Trade classes were hired.</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5D32A8">
              <w:rPr>
                <w:noProof/>
                <w:sz w:val="24"/>
                <w:szCs w:val="24"/>
              </w:rPr>
              <w:t>N/A</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E6467" w:rsidP="005E6467">
      <w:pPr>
        <w:pStyle w:val="ListParagraph"/>
        <w:numPr>
          <w:ilvl w:val="0"/>
          <w:numId w:val="8"/>
        </w:numPr>
        <w:spacing w:after="0" w:line="240" w:lineRule="auto"/>
        <w:rPr>
          <w:sz w:val="24"/>
          <w:szCs w:val="24"/>
        </w:rPr>
      </w:pPr>
      <w:r>
        <w:rPr>
          <w:sz w:val="24"/>
          <w:szCs w:val="24"/>
        </w:rPr>
        <w:t>What factors or overall changes in your program may have influenced or contributed to observed trends in the data?</w:t>
      </w:r>
    </w:p>
    <w:p w:rsidR="0023193A" w:rsidRDefault="0023193A"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FA2C73">
        <w:rPr>
          <w:sz w:val="24"/>
          <w:szCs w:val="24"/>
        </w:rPr>
        <w:t xml:space="preserve">The </w:t>
      </w:r>
      <w:r w:rsidR="001B4CC8">
        <w:rPr>
          <w:noProof/>
          <w:sz w:val="24"/>
          <w:szCs w:val="24"/>
        </w:rPr>
        <w:t xml:space="preserve">success rate has been decreasing slighty due to the introduction of a new set of course objectives in </w:t>
      </w:r>
      <w:r w:rsidR="00ED2320">
        <w:rPr>
          <w:noProof/>
          <w:sz w:val="24"/>
          <w:szCs w:val="24"/>
        </w:rPr>
        <w:t>2012</w:t>
      </w:r>
      <w:r w:rsidR="000A404E">
        <w:rPr>
          <w:noProof/>
          <w:sz w:val="24"/>
          <w:szCs w:val="24"/>
        </w:rPr>
        <w:t xml:space="preserve"> / 2013</w:t>
      </w:r>
      <w:r w:rsidR="00ED2320">
        <w:rPr>
          <w:noProof/>
          <w:sz w:val="24"/>
          <w:szCs w:val="24"/>
        </w:rPr>
        <w:t>, that are more chalenging for the students, but will prepare them better for the remaining courses of the apprenticeship (105-108).</w:t>
      </w:r>
      <w:r w:rsidR="001B4CC8">
        <w:rPr>
          <w:noProof/>
          <w:sz w:val="24"/>
          <w:szCs w:val="24"/>
        </w:rPr>
        <w:t xml:space="preserve">  </w:t>
      </w:r>
      <w:r w:rsidRPr="00AE599F">
        <w:rPr>
          <w:sz w:val="24"/>
          <w:szCs w:val="24"/>
        </w:rPr>
        <w:fldChar w:fldCharType="end"/>
      </w:r>
    </w:p>
    <w:p w:rsidR="00110022" w:rsidRDefault="00110022" w:rsidP="00110022">
      <w:pPr>
        <w:pStyle w:val="ListParagraph"/>
        <w:spacing w:after="0" w:line="240" w:lineRule="auto"/>
        <w:ind w:left="1800"/>
        <w:rPr>
          <w:sz w:val="24"/>
          <w:szCs w:val="24"/>
        </w:rPr>
      </w:pPr>
    </w:p>
    <w:p w:rsidR="00110022" w:rsidRDefault="005E6467" w:rsidP="00110022">
      <w:pPr>
        <w:pStyle w:val="ListParagraph"/>
        <w:numPr>
          <w:ilvl w:val="0"/>
          <w:numId w:val="8"/>
        </w:numPr>
        <w:spacing w:after="0" w:line="240" w:lineRule="auto"/>
        <w:rPr>
          <w:sz w:val="24"/>
          <w:szCs w:val="24"/>
        </w:rPr>
      </w:pPr>
      <w:r>
        <w:rPr>
          <w:sz w:val="24"/>
          <w:szCs w:val="24"/>
        </w:rPr>
        <w:t>What program changes, if any, will you recommend that you expect would have a positive effect on your students’ outcomes (Be specific. How will these changes impact data?)</w:t>
      </w:r>
    </w:p>
    <w:p w:rsidR="0023193A" w:rsidRDefault="0023193A"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242AD8">
        <w:rPr>
          <w:noProof/>
          <w:sz w:val="24"/>
          <w:szCs w:val="24"/>
        </w:rPr>
        <w:t>The program changes that were made in 2012</w:t>
      </w:r>
      <w:r w:rsidR="000A404E">
        <w:rPr>
          <w:noProof/>
          <w:sz w:val="24"/>
          <w:szCs w:val="24"/>
        </w:rPr>
        <w:t xml:space="preserve"> / 2013</w:t>
      </w:r>
      <w:r w:rsidR="00242AD8">
        <w:rPr>
          <w:noProof/>
          <w:sz w:val="24"/>
          <w:szCs w:val="24"/>
        </w:rPr>
        <w:t xml:space="preserve"> are appropiate and do not recommend any changes to it, since it will prepare the students for the upcoming courses.</w:t>
      </w:r>
      <w:r w:rsidRPr="00AE599F">
        <w:rPr>
          <w:sz w:val="24"/>
          <w:szCs w:val="24"/>
        </w:rPr>
        <w:fldChar w:fldCharType="end"/>
      </w:r>
    </w:p>
    <w:p w:rsidR="00110022" w:rsidRPr="00110022" w:rsidRDefault="00110022" w:rsidP="00110022">
      <w:pPr>
        <w:pStyle w:val="ListParagraph"/>
        <w:spacing w:after="0" w:line="240" w:lineRule="auto"/>
        <w:ind w:left="1800"/>
        <w:rPr>
          <w:sz w:val="24"/>
          <w:szCs w:val="24"/>
        </w:rPr>
      </w:pPr>
    </w:p>
    <w:p w:rsidR="005E6467" w:rsidRDefault="00597F48" w:rsidP="005E6467">
      <w:pPr>
        <w:pStyle w:val="ListParagraph"/>
        <w:numPr>
          <w:ilvl w:val="0"/>
          <w:numId w:val="8"/>
        </w:numPr>
        <w:spacing w:after="0" w:line="240" w:lineRule="auto"/>
        <w:rPr>
          <w:sz w:val="24"/>
          <w:szCs w:val="24"/>
        </w:rPr>
      </w:pPr>
      <w:r>
        <w:rPr>
          <w:sz w:val="24"/>
          <w:szCs w:val="24"/>
        </w:rPr>
        <w:t>Describe any trends in demographic diversity among students in your program, if applicable.</w:t>
      </w:r>
    </w:p>
    <w:p w:rsidR="0023193A" w:rsidRDefault="0023193A" w:rsidP="00110022">
      <w:pPr>
        <w:pStyle w:val="ListParagraph"/>
        <w:spacing w:after="0" w:line="240" w:lineRule="auto"/>
        <w:ind w:left="1800"/>
        <w:rPr>
          <w:sz w:val="24"/>
          <w:szCs w:val="24"/>
        </w:rPr>
      </w:pPr>
    </w:p>
    <w:p w:rsidR="0023193A" w:rsidRDefault="00110022" w:rsidP="0023193A">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242AD8">
        <w:rPr>
          <w:noProof/>
          <w:sz w:val="24"/>
          <w:szCs w:val="24"/>
        </w:rPr>
        <w:t>Since the implementation of the new course objectives I have seen a negative trend on Hispanic success, while mexicans and whites are about the same.</w:t>
      </w:r>
      <w:r w:rsidRPr="00AE599F">
        <w:rPr>
          <w:sz w:val="24"/>
          <w:szCs w:val="24"/>
        </w:rPr>
        <w:fldChar w:fldCharType="end"/>
      </w:r>
    </w:p>
    <w:p w:rsidR="00597F48" w:rsidRPr="001C394F" w:rsidRDefault="00597F48" w:rsidP="00271A0B">
      <w:pPr>
        <w:spacing w:after="0" w:line="240" w:lineRule="auto"/>
        <w:ind w:left="144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6454E3" w:rsidP="00C32B0F">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8D6E04">
        <w:rPr>
          <w:noProof/>
          <w:sz w:val="24"/>
          <w:szCs w:val="24"/>
        </w:rPr>
        <w:t>The course objectives have not been changed since 2012</w:t>
      </w:r>
      <w:r w:rsidR="000A404E">
        <w:rPr>
          <w:noProof/>
          <w:sz w:val="24"/>
          <w:szCs w:val="24"/>
        </w:rPr>
        <w:t xml:space="preserve"> / 2013</w:t>
      </w:r>
      <w:r w:rsidR="008D6E04">
        <w:rPr>
          <w:noProof/>
          <w:sz w:val="24"/>
          <w:szCs w:val="24"/>
        </w:rPr>
        <w:t>, a change on introducing Laboratory Practices has been implemented.</w:t>
      </w:r>
      <w:r w:rsidRPr="00AE599F">
        <w:rPr>
          <w:sz w:val="24"/>
          <w:szCs w:val="24"/>
        </w:rPr>
        <w:fldChar w:fldCharType="end"/>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6454E3" w:rsidP="006D4F29">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E61E5B">
        <w:rPr>
          <w:noProof/>
          <w:sz w:val="24"/>
          <w:szCs w:val="24"/>
        </w:rPr>
        <w:t>The program helath is in the rise and it will be very successful since the students are going to be much prepared for the upcoming classes and as far as the IID employes, they all had passed the Electrical trade courses.</w:t>
      </w:r>
      <w:r w:rsidRPr="00AE599F">
        <w:rPr>
          <w:sz w:val="24"/>
          <w:szCs w:val="24"/>
        </w:rPr>
        <w:fldChar w:fldCharType="end"/>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890"/>
        <w:gridCol w:w="2475"/>
        <w:gridCol w:w="2475"/>
        <w:gridCol w:w="351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5D32A8">
              <w:rPr>
                <w:noProof/>
                <w:sz w:val="24"/>
                <w:szCs w:val="24"/>
              </w:rPr>
              <w:t>Kept the course objectives of 2012</w:t>
            </w:r>
            <w:r w:rsidR="000A404E">
              <w:rPr>
                <w:noProof/>
                <w:sz w:val="24"/>
                <w:szCs w:val="24"/>
              </w:rPr>
              <w:t xml:space="preserve"> / 2013</w:t>
            </w:r>
            <w:r w:rsidR="005D32A8">
              <w:rPr>
                <w:noProof/>
                <w:sz w:val="24"/>
                <w:szCs w:val="24"/>
              </w:rPr>
              <w:t xml:space="preserve"> in hopes that the success rate will eventually show a positive trend in all genders, races, etc… </w:t>
            </w:r>
            <w:r w:rsidRPr="005707F9">
              <w:rPr>
                <w:sz w:val="24"/>
                <w:szCs w:val="24"/>
              </w:rPr>
              <w:fldChar w:fldCharType="end"/>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5D32A8" w:rsidRPr="005D32A8">
              <w:rPr>
                <w:noProof/>
                <w:sz w:val="24"/>
                <w:szCs w:val="24"/>
              </w:rPr>
              <w:t>the new course objectives will help the students to be better prepared</w:t>
            </w:r>
            <w:r w:rsidR="005D32A8">
              <w:rPr>
                <w:noProof/>
                <w:sz w:val="24"/>
                <w:szCs w:val="24"/>
              </w:rPr>
              <w:t xml:space="preserve"> for the last four courses (105-108)</w:t>
            </w:r>
            <w:r w:rsidR="005D32A8" w:rsidRPr="005D32A8">
              <w:rPr>
                <w:noProof/>
                <w:sz w:val="24"/>
                <w:szCs w:val="24"/>
              </w:rPr>
              <w:t>.</w:t>
            </w:r>
            <w:r w:rsidRPr="005707F9">
              <w:rPr>
                <w:sz w:val="24"/>
                <w:szCs w:val="24"/>
              </w:rPr>
              <w:fldChar w:fldCharType="end"/>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5D32A8">
              <w:rPr>
                <w:noProof/>
                <w:sz w:val="24"/>
                <w:szCs w:val="24"/>
              </w:rPr>
              <w:t xml:space="preserve">keep doing Laboratory practices/hands on, so the objective of the course can be fully understand. </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5D32A8">
              <w:rPr>
                <w:noProof/>
                <w:sz w:val="24"/>
                <w:szCs w:val="24"/>
              </w:rPr>
              <w:t>The latest data will start to show a possitive success rate in about an academic year.</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355859">
        <w:trPr>
          <w:trHeight w:val="517"/>
        </w:trPr>
        <w:tc>
          <w:tcPr>
            <w:tcW w:w="252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355859" w:rsidTr="00AA0F3A">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5707F9">
            <w:pPr>
              <w:rPr>
                <w:sz w:val="24"/>
                <w:szCs w:val="24"/>
              </w:rPr>
            </w:pPr>
          </w:p>
          <w:p w:rsidR="00355859" w:rsidRDefault="00355859" w:rsidP="005707F9">
            <w:pPr>
              <w:rPr>
                <w:sz w:val="24"/>
                <w:szCs w:val="24"/>
              </w:rPr>
            </w:pPr>
            <w:r w:rsidRPr="005707F9">
              <w:rPr>
                <w:sz w:val="24"/>
                <w:szCs w:val="24"/>
              </w:rPr>
              <w:fldChar w:fldCharType="begin">
                <w:ffData>
                  <w:name w:val="Check1"/>
                  <w:enabled/>
                  <w:calcOnExit w:val="0"/>
                  <w:checkBox>
                    <w:sizeAuto/>
                    <w:default w:val="0"/>
                  </w:checkBox>
                </w:ffData>
              </w:fldChar>
            </w:r>
            <w:bookmarkStart w:id="5" w:name="Check1"/>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O</w:t>
            </w:r>
            <w:r>
              <w:rPr>
                <w:sz w:val="24"/>
                <w:szCs w:val="24"/>
              </w:rPr>
              <w:t>ne-Time</w:t>
            </w:r>
          </w:p>
          <w:p w:rsidR="00355859" w:rsidRPr="005707F9" w:rsidRDefault="00355859" w:rsidP="005707F9">
            <w:pPr>
              <w:rPr>
                <w:sz w:val="24"/>
                <w:szCs w:val="24"/>
              </w:rPr>
            </w:pPr>
          </w:p>
          <w:p w:rsidR="00355859" w:rsidRPr="005707F9" w:rsidRDefault="00355859" w:rsidP="005707F9">
            <w:pPr>
              <w:rPr>
                <w:sz w:val="24"/>
                <w:szCs w:val="24"/>
              </w:rPr>
            </w:pPr>
            <w:r w:rsidRPr="005707F9">
              <w:rPr>
                <w:sz w:val="24"/>
                <w:szCs w:val="24"/>
              </w:rPr>
              <w:fldChar w:fldCharType="begin">
                <w:ffData>
                  <w:name w:val="Check2"/>
                  <w:enabled/>
                  <w:calcOnExit w:val="0"/>
                  <w:checkBox>
                    <w:sizeAuto/>
                    <w:default w:val="0"/>
                    <w:checked/>
                  </w:checkBox>
                </w:ffData>
              </w:fldChar>
            </w:r>
            <w:bookmarkStart w:id="6" w:name="Check2"/>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w:t>
            </w:r>
            <w:r>
              <w:rPr>
                <w:sz w:val="24"/>
                <w:szCs w:val="24"/>
              </w:rPr>
              <w:t>Recurring</w:t>
            </w:r>
          </w:p>
        </w:tc>
        <w:tc>
          <w:tcPr>
            <w:tcW w:w="2475" w:type="dxa"/>
            <w:tcBorders>
              <w:left w:val="single" w:sz="4" w:space="0" w:color="auto"/>
              <w:bottom w:val="single" w:sz="4" w:space="0" w:color="auto"/>
            </w:tcBorders>
          </w:tcPr>
          <w:p w:rsidR="00355859" w:rsidRDefault="00355859" w:rsidP="005707F9">
            <w:pPr>
              <w:rPr>
                <w:sz w:val="24"/>
                <w:szCs w:val="24"/>
              </w:rPr>
            </w:pPr>
          </w:p>
          <w:p w:rsidR="00355859" w:rsidRDefault="00355859" w:rsidP="005707F9">
            <w:pPr>
              <w:rPr>
                <w:sz w:val="24"/>
                <w:szCs w:val="24"/>
              </w:rPr>
            </w:pPr>
            <w:r w:rsidRPr="005707F9">
              <w:rPr>
                <w:sz w:val="24"/>
                <w:szCs w:val="24"/>
              </w:rPr>
              <w:fldChar w:fldCharType="begin">
                <w:ffData>
                  <w:name w:val="Check3"/>
                  <w:enabled/>
                  <w:calcOnExit w:val="0"/>
                  <w:checkBox>
                    <w:sizeAuto/>
                    <w:default w:val="0"/>
                  </w:checkBox>
                </w:ffData>
              </w:fldChar>
            </w:r>
            <w:bookmarkStart w:id="7" w:name="Check3"/>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C</w:t>
            </w:r>
            <w:r>
              <w:rPr>
                <w:sz w:val="24"/>
                <w:szCs w:val="24"/>
              </w:rPr>
              <w:t>ategorical</w:t>
            </w:r>
          </w:p>
          <w:p w:rsidR="00355859" w:rsidRPr="005707F9" w:rsidRDefault="00355859" w:rsidP="005D32A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8" w:name="Text7"/>
            <w:r w:rsidRPr="005707F9">
              <w:rPr>
                <w:sz w:val="24"/>
                <w:szCs w:val="24"/>
              </w:rPr>
              <w:instrText xml:space="preserve"> FORMTEXT </w:instrText>
            </w:r>
            <w:r w:rsidRPr="005707F9">
              <w:rPr>
                <w:sz w:val="24"/>
                <w:szCs w:val="24"/>
              </w:rPr>
            </w:r>
            <w:r w:rsidRPr="005707F9">
              <w:rPr>
                <w:sz w:val="24"/>
                <w:szCs w:val="24"/>
              </w:rPr>
              <w:fldChar w:fldCharType="separate"/>
            </w:r>
            <w:r w:rsidR="005D32A8">
              <w:rPr>
                <w:noProof/>
                <w:sz w:val="24"/>
                <w:szCs w:val="24"/>
              </w:rPr>
              <w:t>IID</w:t>
            </w:r>
            <w:r w:rsidRPr="005707F9">
              <w:rPr>
                <w:sz w:val="24"/>
                <w:szCs w:val="24"/>
              </w:rPr>
              <w:fldChar w:fldCharType="end"/>
            </w:r>
            <w:bookmarkEnd w:id="8"/>
          </w:p>
        </w:tc>
        <w:tc>
          <w:tcPr>
            <w:tcW w:w="2475" w:type="dxa"/>
            <w:tcBorders>
              <w:left w:val="single" w:sz="4" w:space="0" w:color="auto"/>
              <w:bottom w:val="single" w:sz="4" w:space="0" w:color="auto"/>
            </w:tcBorders>
          </w:tcPr>
          <w:p w:rsidR="00355859" w:rsidRDefault="00355859" w:rsidP="005707F9">
            <w:pPr>
              <w:rPr>
                <w:sz w:val="24"/>
                <w:szCs w:val="24"/>
              </w:rPr>
            </w:pPr>
          </w:p>
          <w:p w:rsidR="00355859" w:rsidRPr="005707F9" w:rsidRDefault="00355859" w:rsidP="005707F9">
            <w:pPr>
              <w:rPr>
                <w:sz w:val="24"/>
                <w:szCs w:val="24"/>
              </w:rPr>
            </w:pPr>
            <w:r w:rsidRPr="005707F9">
              <w:rPr>
                <w:sz w:val="24"/>
                <w:szCs w:val="24"/>
              </w:rPr>
              <w:fldChar w:fldCharType="begin">
                <w:ffData>
                  <w:name w:val="Check4"/>
                  <w:enabled/>
                  <w:calcOnExit w:val="0"/>
                  <w:checkBox>
                    <w:sizeAuto/>
                    <w:default w:val="0"/>
                  </w:checkBox>
                </w:ffData>
              </w:fldChar>
            </w:r>
            <w:bookmarkStart w:id="9" w:name="Check4"/>
            <w:r w:rsidRPr="005707F9">
              <w:rPr>
                <w:sz w:val="24"/>
                <w:szCs w:val="24"/>
              </w:rPr>
              <w:instrText xml:space="preserve"> FORMCHECKBOX </w:instrText>
            </w:r>
            <w:r w:rsidRPr="005707F9">
              <w:rPr>
                <w:sz w:val="24"/>
                <w:szCs w:val="24"/>
              </w:rPr>
            </w:r>
            <w:r w:rsidRPr="005707F9">
              <w:rPr>
                <w:sz w:val="24"/>
                <w:szCs w:val="24"/>
              </w:rPr>
              <w:fldChar w:fldCharType="end"/>
            </w:r>
            <w:bookmarkEnd w:id="9"/>
            <w:r w:rsidRPr="005707F9">
              <w:rPr>
                <w:sz w:val="24"/>
                <w:szCs w:val="24"/>
              </w:rPr>
              <w:t xml:space="preserve"> G</w:t>
            </w:r>
            <w:r>
              <w:rPr>
                <w:sz w:val="24"/>
                <w:szCs w:val="24"/>
              </w:rPr>
              <w:t>eneral Fund</w:t>
            </w:r>
          </w:p>
        </w:tc>
        <w:tc>
          <w:tcPr>
            <w:tcW w:w="3510" w:type="dxa"/>
            <w:tcBorders>
              <w:left w:val="single" w:sz="4" w:space="0" w:color="auto"/>
              <w:bottom w:val="single" w:sz="4" w:space="0" w:color="auto"/>
              <w:right w:val="single" w:sz="4" w:space="0" w:color="auto"/>
            </w:tcBorders>
          </w:tcPr>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35585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w:t>
            </w:r>
            <w:r w:rsidRPr="005707F9">
              <w:rPr>
                <w:sz w:val="24"/>
                <w:szCs w:val="24"/>
              </w:rPr>
              <w:t>rofessional Development</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w:t>
            </w:r>
            <w:r w:rsidRPr="005707F9">
              <w:rPr>
                <w:sz w:val="24"/>
                <w:szCs w:val="24"/>
              </w:rPr>
              <w:t>taffing</w:t>
            </w:r>
          </w:p>
        </w:tc>
        <w:tc>
          <w:tcPr>
            <w:tcW w:w="1980" w:type="dxa"/>
            <w:tcBorders>
              <w:left w:val="single" w:sz="4" w:space="0" w:color="auto"/>
              <w:bottom w:val="single" w:sz="4" w:space="0" w:color="auto"/>
            </w:tcBorders>
            <w:vAlign w:val="center"/>
          </w:tcPr>
          <w:p w:rsidR="00355859" w:rsidRPr="005707F9" w:rsidRDefault="00355859" w:rsidP="005D32A8">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005D32A8">
              <w:rPr>
                <w:noProof/>
                <w:sz w:val="24"/>
                <w:szCs w:val="24"/>
                <w:u w:val="single"/>
              </w:rPr>
              <w:t>500</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890"/>
        <w:gridCol w:w="2475"/>
        <w:gridCol w:w="2475"/>
        <w:gridCol w:w="351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5D32A8">
              <w:rPr>
                <w:noProof/>
                <w:sz w:val="24"/>
                <w:szCs w:val="24"/>
              </w:rPr>
              <w:t>N/A</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D001FF" w:rsidTr="00355859">
        <w:trPr>
          <w:trHeight w:val="517"/>
        </w:trPr>
        <w:tc>
          <w:tcPr>
            <w:tcW w:w="2520" w:type="dxa"/>
            <w:gridSpan w:val="2"/>
            <w:tcBorders>
              <w:left w:val="single" w:sz="4" w:space="0" w:color="auto"/>
              <w:bottom w:val="single" w:sz="4" w:space="0" w:color="auto"/>
              <w:right w:val="single" w:sz="4" w:space="0" w:color="auto"/>
            </w:tcBorders>
            <w:vAlign w:val="center"/>
          </w:tcPr>
          <w:p w:rsidR="00D001FF" w:rsidRPr="00455861" w:rsidRDefault="00D001FF" w:rsidP="004A2B9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D001FF" w:rsidRPr="00455861" w:rsidRDefault="00D001FF" w:rsidP="004A2B9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455861" w:rsidRPr="00455861" w:rsidRDefault="00D001FF" w:rsidP="004A2B92">
            <w:pPr>
              <w:jc w:val="center"/>
              <w:rPr>
                <w:b/>
                <w:sz w:val="24"/>
                <w:szCs w:val="24"/>
              </w:rPr>
            </w:pPr>
            <w:r w:rsidRPr="00455861">
              <w:rPr>
                <w:b/>
                <w:sz w:val="24"/>
                <w:szCs w:val="24"/>
              </w:rPr>
              <w:t>RESOURCE PLAN</w:t>
            </w:r>
          </w:p>
          <w:p w:rsidR="00D001FF"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tcPr>
          <w:p w:rsidR="00D001FF" w:rsidRPr="00455861" w:rsidRDefault="00D001FF" w:rsidP="00455861">
            <w:pPr>
              <w:jc w:val="center"/>
              <w:rPr>
                <w:b/>
                <w:sz w:val="24"/>
                <w:szCs w:val="24"/>
              </w:rPr>
            </w:pPr>
            <w:r w:rsidRPr="00455861">
              <w:rPr>
                <w:b/>
                <w:sz w:val="24"/>
                <w:szCs w:val="24"/>
              </w:rPr>
              <w:t>BUDGET</w:t>
            </w:r>
            <w:r w:rsidR="00455861" w:rsidRPr="00455861">
              <w:rPr>
                <w:b/>
                <w:sz w:val="24"/>
                <w:szCs w:val="24"/>
              </w:rPr>
              <w:t xml:space="preserve"> </w:t>
            </w:r>
            <w:r w:rsidRPr="00455861">
              <w:rPr>
                <w:b/>
                <w:sz w:val="24"/>
                <w:szCs w:val="24"/>
              </w:rPr>
              <w:t>REQUEST</w:t>
            </w:r>
          </w:p>
        </w:tc>
      </w:tr>
      <w:tr w:rsidR="00355859" w:rsidTr="00AA0F3A">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1"/>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One-Time</w:t>
            </w:r>
          </w:p>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2"/>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Recurring</w:t>
            </w:r>
          </w:p>
        </w:tc>
        <w:tc>
          <w:tcPr>
            <w:tcW w:w="2475"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Categorical</w:t>
            </w:r>
          </w:p>
          <w:p w:rsidR="00355859" w:rsidRPr="00B30971" w:rsidRDefault="00355859" w:rsidP="004A2B92">
            <w:pPr>
              <w:rPr>
                <w:sz w:val="24"/>
                <w:szCs w:val="24"/>
              </w:rPr>
            </w:pPr>
            <w:r w:rsidRPr="00B30971">
              <w:rPr>
                <w:sz w:val="24"/>
                <w:szCs w:val="24"/>
              </w:rPr>
              <w:t xml:space="preserve">      Specify: </w:t>
            </w:r>
            <w:r w:rsidRPr="00B30971">
              <w:rPr>
                <w:sz w:val="24"/>
                <w:szCs w:val="24"/>
              </w:rPr>
              <w:fldChar w:fldCharType="begin">
                <w:ffData>
                  <w:name w:val="Text7"/>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tc>
        <w:tc>
          <w:tcPr>
            <w:tcW w:w="2475" w:type="dxa"/>
            <w:tcBorders>
              <w:left w:val="single" w:sz="4" w:space="0" w:color="auto"/>
              <w:bottom w:val="single" w:sz="4" w:space="0" w:color="auto"/>
            </w:tcBorders>
          </w:tcPr>
          <w:p w:rsidR="00355859" w:rsidRPr="00B30971"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4"/>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General Fund</w:t>
            </w:r>
          </w:p>
        </w:tc>
        <w:tc>
          <w:tcPr>
            <w:tcW w:w="3510" w:type="dxa"/>
            <w:tcBorders>
              <w:left w:val="single" w:sz="4" w:space="0" w:color="auto"/>
              <w:bottom w:val="single" w:sz="4" w:space="0" w:color="auto"/>
              <w:right w:val="single" w:sz="4" w:space="0" w:color="auto"/>
            </w:tcBorders>
          </w:tcPr>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Facilities</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Marketing</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Pr>
                <w:sz w:val="24"/>
                <w:szCs w:val="24"/>
              </w:rPr>
              <w:t xml:space="preserve"> Technology</w:t>
            </w:r>
          </w:p>
          <w:p w:rsidR="00355859"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Professional Development</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Staffing</w:t>
            </w:r>
          </w:p>
        </w:tc>
        <w:tc>
          <w:tcPr>
            <w:tcW w:w="1980" w:type="dxa"/>
            <w:tcBorders>
              <w:left w:val="single" w:sz="4" w:space="0" w:color="auto"/>
              <w:bottom w:val="single" w:sz="4" w:space="0" w:color="auto"/>
            </w:tcBorders>
            <w:vAlign w:val="center"/>
          </w:tcPr>
          <w:p w:rsidR="00355859" w:rsidRPr="00B30971" w:rsidRDefault="00355859" w:rsidP="004A2B92">
            <w:pPr>
              <w:jc w:val="right"/>
              <w:rPr>
                <w:sz w:val="24"/>
                <w:szCs w:val="24"/>
              </w:rPr>
            </w:pPr>
            <w:r w:rsidRPr="00B30971">
              <w:rPr>
                <w:sz w:val="24"/>
                <w:szCs w:val="24"/>
              </w:rPr>
              <w:t>$</w:t>
            </w:r>
            <w:r w:rsidRPr="00B30971">
              <w:rPr>
                <w:sz w:val="24"/>
                <w:szCs w:val="24"/>
                <w:u w:val="single"/>
              </w:rPr>
              <w:fldChar w:fldCharType="begin">
                <w:ffData>
                  <w:name w:val="Text3"/>
                  <w:enabled/>
                  <w:calcOnExit w:val="0"/>
                  <w:textInput/>
                </w:ffData>
              </w:fldChar>
            </w:r>
            <w:r w:rsidRPr="00B30971">
              <w:rPr>
                <w:sz w:val="24"/>
                <w:szCs w:val="24"/>
                <w:u w:val="single"/>
              </w:rPr>
              <w:instrText xml:space="preserve"> FORMTEXT </w:instrText>
            </w:r>
            <w:r w:rsidRPr="00B30971">
              <w:rPr>
                <w:sz w:val="24"/>
                <w:szCs w:val="24"/>
                <w:u w:val="single"/>
              </w:rPr>
            </w:r>
            <w:r w:rsidRPr="00B30971">
              <w:rPr>
                <w:sz w:val="24"/>
                <w:szCs w:val="24"/>
                <w:u w:val="single"/>
              </w:rPr>
              <w:fldChar w:fldCharType="separate"/>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sz w:val="24"/>
                <w:szCs w:val="24"/>
                <w:u w:val="single"/>
              </w:rPr>
              <w:fldChar w:fldCharType="end"/>
            </w:r>
          </w:p>
        </w:tc>
      </w:tr>
      <w:tr w:rsidR="00D001FF" w:rsidTr="00085642">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890"/>
        <w:gridCol w:w="2430"/>
        <w:gridCol w:w="2520"/>
        <w:gridCol w:w="351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5D32A8">
              <w:rPr>
                <w:noProof/>
                <w:sz w:val="24"/>
                <w:szCs w:val="24"/>
              </w:rPr>
              <w:t>N/A</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D001FF" w:rsidTr="00355859">
        <w:trPr>
          <w:trHeight w:val="517"/>
        </w:trPr>
        <w:tc>
          <w:tcPr>
            <w:tcW w:w="2520" w:type="dxa"/>
            <w:gridSpan w:val="2"/>
            <w:tcBorders>
              <w:left w:val="single" w:sz="4" w:space="0" w:color="auto"/>
              <w:bottom w:val="single" w:sz="4" w:space="0" w:color="auto"/>
              <w:right w:val="single" w:sz="4" w:space="0" w:color="auto"/>
            </w:tcBorders>
            <w:vAlign w:val="center"/>
          </w:tcPr>
          <w:p w:rsidR="00D001FF" w:rsidRPr="00B30971" w:rsidRDefault="00D001FF" w:rsidP="004A2B92">
            <w:pPr>
              <w:jc w:val="center"/>
              <w:rPr>
                <w:rFonts w:eastAsia="Times New Roman" w:cstheme="minorHAnsi"/>
                <w:b/>
                <w:sz w:val="24"/>
                <w:szCs w:val="24"/>
                <w:shd w:val="clear" w:color="auto" w:fill="BFBFBF" w:themeFill="background1" w:themeFillShade="BF"/>
              </w:rPr>
            </w:pPr>
            <w:r w:rsidRPr="00B3097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D001FF" w:rsidRPr="00B30971" w:rsidRDefault="00D001FF" w:rsidP="004A2B92">
            <w:pPr>
              <w:jc w:val="center"/>
              <w:rPr>
                <w:rFonts w:eastAsia="Times New Roman" w:cstheme="minorHAnsi"/>
                <w:b/>
                <w:sz w:val="24"/>
                <w:szCs w:val="24"/>
                <w:shd w:val="clear" w:color="auto" w:fill="BFBFBF" w:themeFill="background1" w:themeFillShade="BF"/>
              </w:rPr>
            </w:pPr>
            <w:r w:rsidRPr="00B3097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455861" w:rsidRDefault="00D001FF" w:rsidP="004A2B92">
            <w:pPr>
              <w:jc w:val="center"/>
              <w:rPr>
                <w:b/>
                <w:sz w:val="24"/>
                <w:szCs w:val="24"/>
              </w:rPr>
            </w:pPr>
            <w:r w:rsidRPr="00B30971">
              <w:rPr>
                <w:b/>
                <w:sz w:val="24"/>
                <w:szCs w:val="24"/>
              </w:rPr>
              <w:t>RESOURCE PLAN</w:t>
            </w:r>
          </w:p>
          <w:p w:rsidR="00D001FF" w:rsidRPr="00B30971" w:rsidRDefault="00455861" w:rsidP="004A2B92">
            <w:pPr>
              <w:jc w:val="center"/>
              <w:rPr>
                <w:b/>
                <w:sz w:val="24"/>
                <w:szCs w:val="24"/>
              </w:rPr>
            </w:pPr>
            <w:r w:rsidRPr="00D6026F">
              <w:rPr>
                <w:sz w:val="18"/>
                <w:szCs w:val="20"/>
              </w:rPr>
              <w:t>(</w:t>
            </w:r>
            <w:r>
              <w:rPr>
                <w:sz w:val="18"/>
                <w:szCs w:val="20"/>
              </w:rPr>
              <w:t>Check all that apply.</w:t>
            </w:r>
            <w:r w:rsidRPr="00D6026F">
              <w:rPr>
                <w:sz w:val="18"/>
                <w:szCs w:val="20"/>
              </w:rPr>
              <w:t>)</w:t>
            </w:r>
          </w:p>
        </w:tc>
        <w:tc>
          <w:tcPr>
            <w:tcW w:w="1980" w:type="dxa"/>
            <w:tcBorders>
              <w:left w:val="single" w:sz="4" w:space="0" w:color="auto"/>
            </w:tcBorders>
          </w:tcPr>
          <w:p w:rsidR="00D001FF" w:rsidRPr="00B30971" w:rsidRDefault="00D001FF" w:rsidP="004A2B92">
            <w:pPr>
              <w:jc w:val="center"/>
              <w:rPr>
                <w:b/>
                <w:sz w:val="24"/>
                <w:szCs w:val="24"/>
              </w:rPr>
            </w:pPr>
            <w:r w:rsidRPr="00B30971">
              <w:rPr>
                <w:b/>
                <w:sz w:val="24"/>
                <w:szCs w:val="24"/>
              </w:rPr>
              <w:t>BUDGET REQUEST</w:t>
            </w:r>
          </w:p>
        </w:tc>
      </w:tr>
      <w:tr w:rsidR="00355859" w:rsidTr="00355859">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1"/>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One-Time</w:t>
            </w:r>
          </w:p>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2"/>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Recurring</w:t>
            </w:r>
          </w:p>
        </w:tc>
        <w:tc>
          <w:tcPr>
            <w:tcW w:w="2430"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Categorical</w:t>
            </w:r>
          </w:p>
          <w:p w:rsidR="00355859" w:rsidRPr="00B30971" w:rsidRDefault="00355859" w:rsidP="004A2B92">
            <w:pPr>
              <w:rPr>
                <w:sz w:val="24"/>
                <w:szCs w:val="24"/>
              </w:rPr>
            </w:pPr>
            <w:r w:rsidRPr="00B30971">
              <w:rPr>
                <w:sz w:val="24"/>
                <w:szCs w:val="24"/>
              </w:rPr>
              <w:t xml:space="preserve">      Specify: </w:t>
            </w:r>
            <w:r w:rsidRPr="00B30971">
              <w:rPr>
                <w:sz w:val="24"/>
                <w:szCs w:val="24"/>
              </w:rPr>
              <w:fldChar w:fldCharType="begin">
                <w:ffData>
                  <w:name w:val="Text7"/>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tc>
        <w:tc>
          <w:tcPr>
            <w:tcW w:w="2520"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4"/>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General Fund</w:t>
            </w:r>
          </w:p>
        </w:tc>
        <w:tc>
          <w:tcPr>
            <w:tcW w:w="3510" w:type="dxa"/>
            <w:tcBorders>
              <w:left w:val="single" w:sz="4" w:space="0" w:color="auto"/>
              <w:bottom w:val="single" w:sz="4" w:space="0" w:color="auto"/>
              <w:right w:val="single" w:sz="4" w:space="0" w:color="auto"/>
            </w:tcBorders>
          </w:tcPr>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Facilities</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Marketing</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Pr>
                <w:sz w:val="24"/>
                <w:szCs w:val="24"/>
              </w:rPr>
              <w:t xml:space="preserve"> Technology</w:t>
            </w:r>
          </w:p>
          <w:p w:rsidR="00355859"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Professional Development</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Staffing</w:t>
            </w:r>
          </w:p>
        </w:tc>
        <w:tc>
          <w:tcPr>
            <w:tcW w:w="1980" w:type="dxa"/>
            <w:tcBorders>
              <w:left w:val="single" w:sz="4" w:space="0" w:color="auto"/>
              <w:bottom w:val="single" w:sz="4" w:space="0" w:color="auto"/>
            </w:tcBorders>
            <w:vAlign w:val="center"/>
          </w:tcPr>
          <w:p w:rsidR="00355859" w:rsidRPr="00B30971" w:rsidRDefault="00355859" w:rsidP="004A2B92">
            <w:pPr>
              <w:jc w:val="right"/>
              <w:rPr>
                <w:sz w:val="24"/>
                <w:szCs w:val="24"/>
              </w:rPr>
            </w:pPr>
            <w:r w:rsidRPr="00B30971">
              <w:rPr>
                <w:sz w:val="24"/>
                <w:szCs w:val="24"/>
              </w:rPr>
              <w:t>$</w:t>
            </w:r>
            <w:r w:rsidRPr="00B30971">
              <w:rPr>
                <w:sz w:val="24"/>
                <w:szCs w:val="24"/>
                <w:u w:val="single"/>
              </w:rPr>
              <w:fldChar w:fldCharType="begin">
                <w:ffData>
                  <w:name w:val="Text3"/>
                  <w:enabled/>
                  <w:calcOnExit w:val="0"/>
                  <w:textInput/>
                </w:ffData>
              </w:fldChar>
            </w:r>
            <w:r w:rsidRPr="00B30971">
              <w:rPr>
                <w:sz w:val="24"/>
                <w:szCs w:val="24"/>
                <w:u w:val="single"/>
              </w:rPr>
              <w:instrText xml:space="preserve"> FORMTEXT </w:instrText>
            </w:r>
            <w:r w:rsidRPr="00B30971">
              <w:rPr>
                <w:sz w:val="24"/>
                <w:szCs w:val="24"/>
                <w:u w:val="single"/>
              </w:rPr>
            </w:r>
            <w:r w:rsidRPr="00B30971">
              <w:rPr>
                <w:sz w:val="24"/>
                <w:szCs w:val="24"/>
                <w:u w:val="single"/>
              </w:rPr>
              <w:fldChar w:fldCharType="separate"/>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noProof/>
                <w:sz w:val="24"/>
                <w:szCs w:val="24"/>
                <w:u w:val="single"/>
              </w:rPr>
              <w:t> </w:t>
            </w:r>
            <w:r w:rsidRPr="00B30971">
              <w:rPr>
                <w:sz w:val="24"/>
                <w:szCs w:val="24"/>
                <w:u w:val="single"/>
              </w:rPr>
              <w:fldChar w:fldCharType="end"/>
            </w:r>
          </w:p>
        </w:tc>
      </w:tr>
      <w:tr w:rsidR="00455861" w:rsidTr="005A6C4B">
        <w:tc>
          <w:tcPr>
            <w:tcW w:w="10980" w:type="dxa"/>
            <w:gridSpan w:val="5"/>
            <w:tcBorders>
              <w:top w:val="single" w:sz="4" w:space="0" w:color="auto"/>
              <w:left w:val="nil"/>
              <w:bottom w:val="single" w:sz="4" w:space="0" w:color="auto"/>
              <w:right w:val="nil"/>
            </w:tcBorders>
          </w:tcPr>
          <w:p w:rsidR="00455861" w:rsidRPr="004F1EA0" w:rsidRDefault="00455861" w:rsidP="005A6C4B">
            <w:pPr>
              <w:jc w:val="center"/>
              <w:rPr>
                <w:b/>
                <w:szCs w:val="24"/>
              </w:rPr>
            </w:pPr>
          </w:p>
        </w:tc>
        <w:tc>
          <w:tcPr>
            <w:tcW w:w="1980" w:type="dxa"/>
            <w:tcBorders>
              <w:top w:val="single" w:sz="4" w:space="0" w:color="auto"/>
              <w:left w:val="nil"/>
              <w:bottom w:val="single" w:sz="4" w:space="0" w:color="auto"/>
              <w:right w:val="nil"/>
            </w:tcBorders>
          </w:tcPr>
          <w:p w:rsidR="00455861" w:rsidRDefault="00455861"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10"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10"/>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A404E">
              <w:rPr>
                <w:noProof/>
                <w:sz w:val="24"/>
                <w:szCs w:val="24"/>
              </w:rPr>
              <w:t>Understand industry rules, regulations, and safety standards.</w:t>
            </w:r>
            <w:r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1</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A404E">
              <w:rPr>
                <w:noProof/>
                <w:sz w:val="24"/>
                <w:szCs w:val="24"/>
              </w:rPr>
              <w:t>Due to the fact that the new course objectives were implemented since 2012 / 2013, I am specting to sse positive trend on this outcome soon.</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FD676E">
              <w:rPr>
                <w:noProof/>
                <w:sz w:val="24"/>
                <w:szCs w:val="24"/>
              </w:rPr>
              <w:t>Understand basic math as it pertains to electric calculations of Voltages, Currents, inductive and capacitive reactance.</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FD676E" w:rsidRPr="00FD676E">
              <w:rPr>
                <w:noProof/>
                <w:sz w:val="24"/>
                <w:szCs w:val="24"/>
              </w:rPr>
              <w:t>Due to the fact that the new course objectives were implemented since 2012 / 2013, I am specting to sse positive trend on this outcome soon</w:t>
            </w:r>
            <w:r w:rsidR="00FD676E">
              <w:rPr>
                <w:noProof/>
                <w:sz w:val="24"/>
                <w:szCs w:val="24"/>
              </w:rPr>
              <w:t>.</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FD676E">
              <w:rPr>
                <w:noProof/>
                <w:sz w:val="24"/>
                <w:szCs w:val="24"/>
              </w:rPr>
              <w:t xml:space="preserve">Understand the Distribution system componnents and connections.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FD676E" w:rsidRPr="00FD676E">
              <w:rPr>
                <w:noProof/>
                <w:sz w:val="24"/>
                <w:szCs w:val="24"/>
              </w:rPr>
              <w:t>Due to the fact that the new course objectives were implemented since 2012 / 2013, I am specting to sse positive trend on this outcome soon</w:t>
            </w:r>
            <w:r w:rsidR="00FD676E">
              <w:rPr>
                <w:noProof/>
                <w:sz w:val="24"/>
                <w:szCs w:val="24"/>
              </w:rPr>
              <w:t>.</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3B" w:rsidRDefault="00AB2C3B" w:rsidP="00C269D2">
      <w:pPr>
        <w:spacing w:after="0" w:line="240" w:lineRule="auto"/>
      </w:pPr>
      <w:r>
        <w:separator/>
      </w:r>
    </w:p>
  </w:endnote>
  <w:endnote w:type="continuationSeparator" w:id="0">
    <w:p w:rsidR="00AB2C3B" w:rsidRDefault="00AB2C3B"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04" w:rsidRDefault="008D6E04">
    <w:pPr>
      <w:pStyle w:val="Footer"/>
      <w:rPr>
        <w:color w:val="000000" w:themeColor="text1"/>
        <w:sz w:val="24"/>
        <w:szCs w:val="24"/>
      </w:rPr>
    </w:pPr>
    <w:r>
      <w:rPr>
        <w:color w:val="000000" w:themeColor="text1"/>
        <w:sz w:val="24"/>
        <w:szCs w:val="24"/>
      </w:rPr>
      <w:t>Academic Program Review</w:t>
    </w:r>
  </w:p>
  <w:p w:rsidR="008D6E04" w:rsidRDefault="008D6E04">
    <w:pPr>
      <w:pStyle w:val="Footer"/>
    </w:pPr>
    <w:r>
      <w:rPr>
        <w:noProof/>
      </w:rPr>
      <mc:AlternateContent>
        <mc:Choice Requires="wps">
          <w:drawing>
            <wp:anchor distT="0" distB="0" distL="114300" distR="114300" simplePos="0" relativeHeight="251659264" behindDoc="0" locked="0" layoutInCell="1" allowOverlap="1" wp14:anchorId="50A66897" wp14:editId="1B0736D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D6E04" w:rsidRDefault="008D6E0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D3004">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D6E04" w:rsidRDefault="008D6E0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D3004">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ED04CC4" wp14:editId="181DF9E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3B" w:rsidRDefault="00AB2C3B" w:rsidP="00C269D2">
      <w:pPr>
        <w:spacing w:after="0" w:line="240" w:lineRule="auto"/>
      </w:pPr>
      <w:r>
        <w:separator/>
      </w:r>
    </w:p>
  </w:footnote>
  <w:footnote w:type="continuationSeparator" w:id="0">
    <w:p w:rsidR="00AB2C3B" w:rsidRDefault="00AB2C3B"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10"/>
  </w:num>
  <w:num w:numId="6">
    <w:abstractNumId w:val="8"/>
  </w:num>
  <w:num w:numId="7">
    <w:abstractNumId w:val="3"/>
  </w:num>
  <w:num w:numId="8">
    <w:abstractNumId w:val="9"/>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forms" w:enforcement="1" w:cryptProviderType="rsaFull" w:cryptAlgorithmClass="hash" w:cryptAlgorithmType="typeAny" w:cryptAlgorithmSid="4" w:cryptSpinCount="100000" w:hash="0zfelJmPBLoQSd79M8Xk5JYdiNQ=" w:salt="CTagw84ETDV+Z1gXD26nL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86514"/>
    <w:rsid w:val="000A2181"/>
    <w:rsid w:val="000A404E"/>
    <w:rsid w:val="000A56FF"/>
    <w:rsid w:val="000C3BC9"/>
    <w:rsid w:val="000D01C8"/>
    <w:rsid w:val="00110022"/>
    <w:rsid w:val="0012113A"/>
    <w:rsid w:val="0013472B"/>
    <w:rsid w:val="00161A08"/>
    <w:rsid w:val="001824BF"/>
    <w:rsid w:val="001B0E63"/>
    <w:rsid w:val="001B3E09"/>
    <w:rsid w:val="001B4CC8"/>
    <w:rsid w:val="001C0FA5"/>
    <w:rsid w:val="001C31AE"/>
    <w:rsid w:val="001C394F"/>
    <w:rsid w:val="001C4679"/>
    <w:rsid w:val="00211B80"/>
    <w:rsid w:val="00223F78"/>
    <w:rsid w:val="0023193A"/>
    <w:rsid w:val="002423D1"/>
    <w:rsid w:val="00242AD8"/>
    <w:rsid w:val="002521F9"/>
    <w:rsid w:val="00257C76"/>
    <w:rsid w:val="00266594"/>
    <w:rsid w:val="00271A0B"/>
    <w:rsid w:val="0028431E"/>
    <w:rsid w:val="002F5CCA"/>
    <w:rsid w:val="003204B1"/>
    <w:rsid w:val="0034258C"/>
    <w:rsid w:val="00355859"/>
    <w:rsid w:val="003648E7"/>
    <w:rsid w:val="00391312"/>
    <w:rsid w:val="0039232D"/>
    <w:rsid w:val="003A0610"/>
    <w:rsid w:val="003B17D4"/>
    <w:rsid w:val="003D3004"/>
    <w:rsid w:val="003F7DA7"/>
    <w:rsid w:val="004111B8"/>
    <w:rsid w:val="004519FF"/>
    <w:rsid w:val="00455861"/>
    <w:rsid w:val="004578EE"/>
    <w:rsid w:val="004A2B92"/>
    <w:rsid w:val="004B7383"/>
    <w:rsid w:val="004C4E7F"/>
    <w:rsid w:val="004D4D45"/>
    <w:rsid w:val="004F1EA0"/>
    <w:rsid w:val="00541352"/>
    <w:rsid w:val="00556AD5"/>
    <w:rsid w:val="005707F9"/>
    <w:rsid w:val="0057128D"/>
    <w:rsid w:val="00594CC6"/>
    <w:rsid w:val="00597F48"/>
    <w:rsid w:val="005A6C4B"/>
    <w:rsid w:val="005B59C1"/>
    <w:rsid w:val="005B72F8"/>
    <w:rsid w:val="005C3A5A"/>
    <w:rsid w:val="005C435A"/>
    <w:rsid w:val="005D32A8"/>
    <w:rsid w:val="005E6467"/>
    <w:rsid w:val="005F09EA"/>
    <w:rsid w:val="00603C62"/>
    <w:rsid w:val="00621634"/>
    <w:rsid w:val="00641F0C"/>
    <w:rsid w:val="006454E3"/>
    <w:rsid w:val="00663719"/>
    <w:rsid w:val="00670782"/>
    <w:rsid w:val="00691A49"/>
    <w:rsid w:val="006B712B"/>
    <w:rsid w:val="006C664D"/>
    <w:rsid w:val="006C7590"/>
    <w:rsid w:val="006D1FC2"/>
    <w:rsid w:val="006D2FCF"/>
    <w:rsid w:val="006D4F29"/>
    <w:rsid w:val="006E66F1"/>
    <w:rsid w:val="00700A8A"/>
    <w:rsid w:val="0071593B"/>
    <w:rsid w:val="007250CF"/>
    <w:rsid w:val="00725D31"/>
    <w:rsid w:val="007440FF"/>
    <w:rsid w:val="0079256B"/>
    <w:rsid w:val="007B6E52"/>
    <w:rsid w:val="007D1955"/>
    <w:rsid w:val="007E4294"/>
    <w:rsid w:val="007F00B5"/>
    <w:rsid w:val="007F1BF9"/>
    <w:rsid w:val="00827180"/>
    <w:rsid w:val="00845E03"/>
    <w:rsid w:val="00845F64"/>
    <w:rsid w:val="0085021D"/>
    <w:rsid w:val="00875F92"/>
    <w:rsid w:val="00885966"/>
    <w:rsid w:val="008A48AC"/>
    <w:rsid w:val="008D6E04"/>
    <w:rsid w:val="008E6322"/>
    <w:rsid w:val="008F1519"/>
    <w:rsid w:val="008F6DD3"/>
    <w:rsid w:val="0094250C"/>
    <w:rsid w:val="00944407"/>
    <w:rsid w:val="00946D62"/>
    <w:rsid w:val="0097680B"/>
    <w:rsid w:val="00987B31"/>
    <w:rsid w:val="009968E8"/>
    <w:rsid w:val="009A1ADE"/>
    <w:rsid w:val="009D3A48"/>
    <w:rsid w:val="009F08F0"/>
    <w:rsid w:val="00A2467D"/>
    <w:rsid w:val="00A257C2"/>
    <w:rsid w:val="00A95A5F"/>
    <w:rsid w:val="00AA0F3A"/>
    <w:rsid w:val="00AB2C3B"/>
    <w:rsid w:val="00AD4987"/>
    <w:rsid w:val="00AE0185"/>
    <w:rsid w:val="00AE599F"/>
    <w:rsid w:val="00AE5C40"/>
    <w:rsid w:val="00B05E52"/>
    <w:rsid w:val="00B221A1"/>
    <w:rsid w:val="00B25FA2"/>
    <w:rsid w:val="00B30971"/>
    <w:rsid w:val="00B51F78"/>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13C67"/>
    <w:rsid w:val="00D140DE"/>
    <w:rsid w:val="00D46DD5"/>
    <w:rsid w:val="00D6026F"/>
    <w:rsid w:val="00D67F65"/>
    <w:rsid w:val="00D7054E"/>
    <w:rsid w:val="00D7767B"/>
    <w:rsid w:val="00D84502"/>
    <w:rsid w:val="00D847BE"/>
    <w:rsid w:val="00D9584C"/>
    <w:rsid w:val="00D976AD"/>
    <w:rsid w:val="00DD6F85"/>
    <w:rsid w:val="00E364FB"/>
    <w:rsid w:val="00E36974"/>
    <w:rsid w:val="00E61E5B"/>
    <w:rsid w:val="00E63051"/>
    <w:rsid w:val="00E846C2"/>
    <w:rsid w:val="00E87BA0"/>
    <w:rsid w:val="00ED2320"/>
    <w:rsid w:val="00EF1EC8"/>
    <w:rsid w:val="00EF4BD8"/>
    <w:rsid w:val="00F072A5"/>
    <w:rsid w:val="00F1379A"/>
    <w:rsid w:val="00F174C8"/>
    <w:rsid w:val="00F60651"/>
    <w:rsid w:val="00FA2C73"/>
    <w:rsid w:val="00FB2B8C"/>
    <w:rsid w:val="00FB7280"/>
    <w:rsid w:val="00FC2EBE"/>
    <w:rsid w:val="00FD676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87F2-43A4-4FC8-A6A5-D17100B6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1623</Words>
  <Characters>9252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2014-03-28T23:09:00Z</dcterms:created>
  <dcterms:modified xsi:type="dcterms:W3CDTF">2014-03-28T23:09:00Z</dcterms:modified>
</cp:coreProperties>
</file>