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2D16A6" w:rsidP="00043E27">
      <w:pPr>
        <w:spacing w:after="0" w:line="240" w:lineRule="auto"/>
        <w:ind w:firstLine="720"/>
        <w:jc w:val="center"/>
        <w:rPr>
          <w:rFonts w:ascii="Plump MT" w:hAnsi="Plump MT"/>
          <w:sz w:val="52"/>
          <w:szCs w:val="52"/>
        </w:rPr>
      </w:pPr>
      <w:bookmarkStart w:id="0" w:name="_GoBack"/>
      <w:bookmarkEnd w:id="0"/>
      <w:r>
        <w:rPr>
          <w:rFonts w:ascii="Plump MT" w:hAnsi="Plump MT"/>
          <w:noProof/>
          <w:sz w:val="52"/>
          <w:szCs w:val="52"/>
        </w:rPr>
        <mc:AlternateContent>
          <mc:Choice Requires="wps">
            <w:drawing>
              <wp:anchor distT="0" distB="0" distL="114300" distR="114300" simplePos="0" relativeHeight="251657728" behindDoc="1" locked="0" layoutInCell="1" allowOverlap="1">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C77BC8" w:rsidRDefault="00C77BC8">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C77BC8" w:rsidRDefault="00C77BC8">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3518A7" w:rsidP="007E4294">
            <w:pPr>
              <w:rPr>
                <w:sz w:val="24"/>
                <w:szCs w:val="24"/>
              </w:rPr>
            </w:pPr>
            <w:r>
              <w:rPr>
                <w:sz w:val="24"/>
                <w:szCs w:val="24"/>
              </w:rPr>
              <w:t>2013-2014</w:t>
            </w:r>
          </w:p>
        </w:tc>
        <w:tc>
          <w:tcPr>
            <w:tcW w:w="6912" w:type="dxa"/>
            <w:vAlign w:val="center"/>
          </w:tcPr>
          <w:p w:rsidR="000403F6" w:rsidRDefault="00893E40" w:rsidP="003518A7">
            <w:pPr>
              <w:rPr>
                <w:sz w:val="24"/>
                <w:szCs w:val="24"/>
              </w:rPr>
            </w:pP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Pr>
                <w:sz w:val="24"/>
                <w:szCs w:val="24"/>
              </w:rPr>
              <w:fldChar w:fldCharType="begin">
                <w:ffData>
                  <w:name w:val=""/>
                  <w:enabled/>
                  <w:calcOnExit w:val="0"/>
                  <w:checkBox>
                    <w:sizeAuto/>
                    <w:default w:val="1"/>
                  </w:checkBox>
                </w:ffData>
              </w:fldChar>
            </w:r>
            <w:r w:rsidR="003518A7">
              <w:rPr>
                <w:sz w:val="24"/>
                <w:szCs w:val="24"/>
              </w:rPr>
              <w:instrText xml:space="preserve"> FORMCHECKBOX </w:instrText>
            </w:r>
            <w:r>
              <w:rPr>
                <w:sz w:val="24"/>
                <w:szCs w:val="24"/>
              </w:rPr>
            </w:r>
            <w:r>
              <w:rPr>
                <w:sz w:val="24"/>
                <w:szCs w:val="24"/>
              </w:rPr>
              <w:fldChar w:fldCharType="end"/>
            </w:r>
            <w:r w:rsidR="00046042">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3518A7" w:rsidP="004B7383">
            <w:pPr>
              <w:rPr>
                <w:sz w:val="24"/>
                <w:szCs w:val="24"/>
              </w:rPr>
            </w:pPr>
            <w:r>
              <w:rPr>
                <w:sz w:val="24"/>
                <w:szCs w:val="24"/>
              </w:rPr>
              <w:t>Computer Science</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3518A7" w:rsidP="004B7383">
            <w:pPr>
              <w:rPr>
                <w:sz w:val="24"/>
                <w:szCs w:val="24"/>
              </w:rPr>
            </w:pPr>
            <w:r>
              <w:rPr>
                <w:sz w:val="24"/>
                <w:szCs w:val="24"/>
              </w:rPr>
              <w:t>Science, Math and Engineering</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3518A7" w:rsidP="004B7383">
            <w:pPr>
              <w:rPr>
                <w:sz w:val="24"/>
                <w:szCs w:val="24"/>
              </w:rPr>
            </w:pPr>
            <w:r>
              <w:rPr>
                <w:sz w:val="24"/>
                <w:szCs w:val="24"/>
              </w:rPr>
              <w:t>Health and Science</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3518A7" w:rsidP="004B7383">
            <w:pPr>
              <w:rPr>
                <w:sz w:val="24"/>
                <w:szCs w:val="24"/>
              </w:rPr>
            </w:pPr>
            <w:r>
              <w:rPr>
                <w:sz w:val="24"/>
                <w:szCs w:val="24"/>
              </w:rPr>
              <w:t>Rick Castrapel</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C77BC8">
              <w:rPr>
                <w:sz w:val="24"/>
                <w:szCs w:val="24"/>
              </w:rPr>
              <w:t>Our objective in the next several years is to continue to grow and stabilize the program. We will measure this in terms of enrollment, success and retention, and FTES/FTEF ratios. SLO data, as it comes in, will be incorporated in the assessment of the curriculum and its' effectiveness.</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893E40" w:rsidP="00D001FF">
            <w:pPr>
              <w:jc w:val="center"/>
              <w:rPr>
                <w:sz w:val="24"/>
                <w:szCs w:val="24"/>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893E40" w:rsidP="00D001FF">
            <w:pPr>
              <w:jc w:val="center"/>
              <w:rPr>
                <w:sz w:val="24"/>
                <w:szCs w:val="24"/>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893E40" w:rsidP="00D001FF">
            <w:pPr>
              <w:jc w:val="center"/>
              <w:rPr>
                <w:sz w:val="24"/>
                <w:szCs w:val="24"/>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893E40" w:rsidP="00D001FF">
            <w:pPr>
              <w:jc w:val="center"/>
              <w:rPr>
                <w:sz w:val="28"/>
                <w:szCs w:val="28"/>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893E40"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893E40" w:rsidP="000C3BC9">
            <w:pPr>
              <w:rPr>
                <w:sz w:val="24"/>
                <w:szCs w:val="24"/>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893E40"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C77BC8">
              <w:rPr>
                <w:sz w:val="24"/>
                <w:szCs w:val="24"/>
              </w:rPr>
              <w:t>The Computer Science program is showing signs of healthy growth to stability. This semester (Sp'14), for the first time, an advanced class (CS230) had enrollment exceeding jeopardy list. CS220 needs a prerequisite of Math 91 because concepts are used in the class, and students without the math background struggle to succeed.</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C77BC8">
              <w:rPr>
                <w:sz w:val="24"/>
                <w:szCs w:val="24"/>
              </w:rPr>
              <w:t>Modernization of classroom/lab facilities.</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893E40" w:rsidP="003B17D4">
            <w:pPr>
              <w:jc w:val="center"/>
              <w:rPr>
                <w:sz w:val="28"/>
                <w:szCs w:val="28"/>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893E40" w:rsidP="004A2B92">
            <w:pPr>
              <w:rPr>
                <w:sz w:val="24"/>
                <w:szCs w:val="24"/>
              </w:rPr>
            </w:pPr>
            <w:r>
              <w:rPr>
                <w:sz w:val="24"/>
                <w:szCs w:val="24"/>
              </w:rPr>
              <w:fldChar w:fldCharType="begin">
                <w:ffData>
                  <w:name w:val=""/>
                  <w:enabled/>
                  <w:calcOnExit w:val="0"/>
                  <w:checkBox>
                    <w:sizeAuto/>
                    <w:default w:val="1"/>
                  </w:checkBox>
                </w:ffData>
              </w:fldChar>
            </w:r>
            <w:r w:rsidR="00C77BC8">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893E40"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893E40"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C77BC8">
              <w:rPr>
                <w:sz w:val="24"/>
                <w:szCs w:val="24"/>
              </w:rPr>
              <w:t>This goal will be met when the program moves to the new 3100 building in Fall'15.</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893E40" w:rsidRPr="005707F9">
              <w:rPr>
                <w:sz w:val="24"/>
                <w:szCs w:val="24"/>
              </w:rPr>
              <w:fldChar w:fldCharType="begin">
                <w:ffData>
                  <w:name w:val="Text3"/>
                  <w:enabled/>
                  <w:calcOnExit w:val="0"/>
                  <w:textInput/>
                </w:ffData>
              </w:fldChar>
            </w:r>
            <w:r w:rsidRPr="005707F9">
              <w:rPr>
                <w:sz w:val="24"/>
                <w:szCs w:val="24"/>
              </w:rPr>
              <w:instrText xml:space="preserve"> FORMTEXT </w:instrText>
            </w:r>
            <w:r w:rsidR="00893E40" w:rsidRPr="005707F9">
              <w:rPr>
                <w:sz w:val="24"/>
                <w:szCs w:val="24"/>
              </w:rPr>
            </w:r>
            <w:r w:rsidR="00893E40"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93E40"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893E40"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893E40"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2</w:t>
            </w:r>
          </w:p>
          <w:p w:rsidR="003B17D4" w:rsidRPr="003B17D4" w:rsidRDefault="00893E40"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5B59C1" w:rsidRPr="004519FF" w:rsidRDefault="00893E40"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893E40"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893E40"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893E40"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893E40" w:rsidRPr="005707F9">
              <w:rPr>
                <w:sz w:val="24"/>
                <w:szCs w:val="24"/>
              </w:rPr>
              <w:fldChar w:fldCharType="begin">
                <w:ffData>
                  <w:name w:val="Text3"/>
                  <w:enabled/>
                  <w:calcOnExit w:val="0"/>
                  <w:textInput/>
                </w:ffData>
              </w:fldChar>
            </w:r>
            <w:r w:rsidRPr="005707F9">
              <w:rPr>
                <w:sz w:val="24"/>
                <w:szCs w:val="24"/>
              </w:rPr>
              <w:instrText xml:space="preserve"> FORMTEXT </w:instrText>
            </w:r>
            <w:r w:rsidR="00893E40" w:rsidRPr="005707F9">
              <w:rPr>
                <w:sz w:val="24"/>
                <w:szCs w:val="24"/>
              </w:rPr>
            </w:r>
            <w:r w:rsidR="00893E40"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93E40"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00893E40" w:rsidRPr="00D140DE">
        <w:rPr>
          <w:sz w:val="24"/>
          <w:szCs w:val="24"/>
        </w:rPr>
        <w:fldChar w:fldCharType="begin">
          <w:ffData>
            <w:name w:val="Text3"/>
            <w:enabled/>
            <w:calcOnExit w:val="0"/>
            <w:textInput/>
          </w:ffData>
        </w:fldChar>
      </w:r>
      <w:r w:rsidRPr="00D140DE">
        <w:rPr>
          <w:sz w:val="24"/>
          <w:szCs w:val="24"/>
        </w:rPr>
        <w:instrText xml:space="preserve"> FORMTEXT </w:instrText>
      </w:r>
      <w:r w:rsidR="00893E40" w:rsidRPr="00D140DE">
        <w:rPr>
          <w:sz w:val="24"/>
          <w:szCs w:val="24"/>
        </w:rPr>
      </w:r>
      <w:r w:rsidR="00893E40"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893E40"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110022" w:rsidRDefault="003F1167" w:rsidP="00110022">
      <w:pPr>
        <w:pStyle w:val="ListParagraph"/>
        <w:spacing w:after="0" w:line="240" w:lineRule="auto"/>
        <w:ind w:left="1800"/>
        <w:rPr>
          <w:sz w:val="24"/>
          <w:szCs w:val="24"/>
        </w:rPr>
      </w:pPr>
      <w:r w:rsidRPr="003F1167">
        <w:rPr>
          <w:noProof/>
          <w:sz w:val="24"/>
          <w:szCs w:val="24"/>
        </w:rPr>
        <w:drawing>
          <wp:inline distT="0" distB="0" distL="0" distR="0">
            <wp:extent cx="3181350" cy="24669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F1167">
        <w:rPr>
          <w:noProof/>
          <w:sz w:val="24"/>
          <w:szCs w:val="24"/>
        </w:rPr>
        <w:drawing>
          <wp:inline distT="0" distB="0" distL="0" distR="0">
            <wp:extent cx="3476625" cy="2466975"/>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1167" w:rsidRDefault="003F1167" w:rsidP="00110022">
      <w:pPr>
        <w:pStyle w:val="ListParagraph"/>
        <w:spacing w:after="0" w:line="240" w:lineRule="auto"/>
        <w:ind w:left="1800"/>
        <w:rPr>
          <w:sz w:val="24"/>
          <w:szCs w:val="24"/>
        </w:rPr>
      </w:pPr>
    </w:p>
    <w:p w:rsidR="003F1167" w:rsidRDefault="003F1167" w:rsidP="00110022">
      <w:pPr>
        <w:pStyle w:val="ListParagraph"/>
        <w:spacing w:after="0" w:line="240" w:lineRule="auto"/>
        <w:ind w:left="1800"/>
        <w:rPr>
          <w:sz w:val="24"/>
          <w:szCs w:val="24"/>
        </w:rPr>
      </w:pPr>
      <w:r>
        <w:rPr>
          <w:sz w:val="24"/>
          <w:szCs w:val="24"/>
        </w:rPr>
        <w:t>Enrollment is stable with fluctuations that can be attributable to random changes. I don't understand why the fill rate chart is different. The class caps haven't changed. These two charts should be the same.</w:t>
      </w:r>
    </w:p>
    <w:p w:rsidR="003F1167" w:rsidRDefault="003F1167"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3F1167" w:rsidP="00110022">
      <w:pPr>
        <w:pStyle w:val="ListParagraph"/>
        <w:spacing w:after="0" w:line="240" w:lineRule="auto"/>
        <w:ind w:left="1800"/>
        <w:rPr>
          <w:sz w:val="24"/>
          <w:szCs w:val="24"/>
        </w:rPr>
      </w:pPr>
      <w:r w:rsidRPr="003F1167">
        <w:rPr>
          <w:noProof/>
          <w:sz w:val="24"/>
          <w:szCs w:val="24"/>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1167" w:rsidRDefault="003F1167" w:rsidP="00110022">
      <w:pPr>
        <w:pStyle w:val="ListParagraph"/>
        <w:spacing w:after="0" w:line="240" w:lineRule="auto"/>
        <w:ind w:left="1800"/>
        <w:rPr>
          <w:sz w:val="24"/>
          <w:szCs w:val="24"/>
        </w:rPr>
      </w:pPr>
    </w:p>
    <w:p w:rsidR="003F1167" w:rsidRDefault="003F1167" w:rsidP="00110022">
      <w:pPr>
        <w:pStyle w:val="ListParagraph"/>
        <w:spacing w:after="0" w:line="240" w:lineRule="auto"/>
        <w:ind w:left="1800"/>
        <w:rPr>
          <w:sz w:val="24"/>
          <w:szCs w:val="24"/>
        </w:rPr>
      </w:pPr>
      <w:r>
        <w:rPr>
          <w:sz w:val="24"/>
          <w:szCs w:val="24"/>
        </w:rPr>
        <w:t>The productivity number is expected because the program is still relatively new and the class cap is 24, due to the limits of the classroom/lab. I have requested class quotas be raised to 30 for next Fall'15 as the new classroom/lab will accommodate more.</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3F1167" w:rsidP="0023193A">
      <w:pPr>
        <w:pStyle w:val="ListParagraph"/>
        <w:spacing w:after="0" w:line="240" w:lineRule="auto"/>
        <w:ind w:left="1800"/>
        <w:rPr>
          <w:sz w:val="24"/>
          <w:szCs w:val="24"/>
        </w:rPr>
      </w:pPr>
      <w:r w:rsidRPr="003F1167">
        <w:rPr>
          <w:noProof/>
          <w:sz w:val="24"/>
          <w:szCs w:val="24"/>
        </w:rPr>
        <w:lastRenderedPageBreak/>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2017" w:rsidRDefault="00112017" w:rsidP="0023193A">
      <w:pPr>
        <w:pStyle w:val="ListParagraph"/>
        <w:spacing w:after="0" w:line="240" w:lineRule="auto"/>
        <w:ind w:left="1800"/>
        <w:rPr>
          <w:sz w:val="24"/>
          <w:szCs w:val="24"/>
        </w:rPr>
      </w:pPr>
    </w:p>
    <w:p w:rsidR="00112017" w:rsidRDefault="00112017" w:rsidP="0023193A">
      <w:pPr>
        <w:pStyle w:val="ListParagraph"/>
        <w:spacing w:after="0" w:line="240" w:lineRule="auto"/>
        <w:ind w:left="1800"/>
        <w:rPr>
          <w:sz w:val="24"/>
          <w:szCs w:val="24"/>
        </w:rPr>
      </w:pPr>
      <w:r>
        <w:rPr>
          <w:sz w:val="24"/>
          <w:szCs w:val="24"/>
        </w:rPr>
        <w:t>The Computer Science program tends to draw high-caliber, motivated students. The success and retention levels reflect that.</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555678" w:rsidRDefault="00112017" w:rsidP="00555678">
      <w:pPr>
        <w:pStyle w:val="ListParagraph"/>
        <w:spacing w:after="0" w:line="240" w:lineRule="auto"/>
        <w:ind w:left="1800"/>
        <w:rPr>
          <w:sz w:val="24"/>
          <w:szCs w:val="24"/>
        </w:rPr>
      </w:pPr>
      <w:r>
        <w:rPr>
          <w:sz w:val="24"/>
          <w:szCs w:val="24"/>
        </w:rPr>
        <w:t>The numbers are too small, and too dominated by one ethnic group (all Hispanics) to have any meaning.</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112017" w:rsidP="00555678">
      <w:pPr>
        <w:pStyle w:val="ListParagraph"/>
        <w:spacing w:after="0" w:line="240" w:lineRule="auto"/>
        <w:ind w:left="1800"/>
        <w:rPr>
          <w:sz w:val="24"/>
          <w:szCs w:val="24"/>
        </w:rPr>
      </w:pPr>
      <w:r>
        <w:rPr>
          <w:sz w:val="24"/>
          <w:szCs w:val="24"/>
        </w:rPr>
        <w:t>From Fall 2010 to Spring 2013, 8 AS degrees in Computer Science have been awarded. The numbers are increasing, but still reflect the programs origins as a Title V 2+2 transfer program, rather than an AS program.</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112017" w:rsidP="00555678">
      <w:pPr>
        <w:pStyle w:val="ListParagraph"/>
        <w:spacing w:after="0" w:line="240" w:lineRule="auto"/>
        <w:ind w:left="1800"/>
        <w:rPr>
          <w:sz w:val="24"/>
          <w:szCs w:val="24"/>
        </w:rPr>
      </w:pPr>
      <w:r>
        <w:rPr>
          <w:sz w:val="24"/>
          <w:szCs w:val="24"/>
        </w:rPr>
        <w:t>CS 220 needs to have a prerequisite of Math 91 to help assure that students are prepared for a rigorous programming course.</w:t>
      </w:r>
    </w:p>
    <w:p w:rsidR="00112017" w:rsidRDefault="00112017" w:rsidP="00555678">
      <w:pPr>
        <w:pStyle w:val="ListParagraph"/>
        <w:spacing w:after="0" w:line="240" w:lineRule="auto"/>
        <w:ind w:left="1800"/>
        <w:rPr>
          <w:sz w:val="24"/>
          <w:szCs w:val="24"/>
        </w:rPr>
      </w:pPr>
    </w:p>
    <w:p w:rsidR="00112017" w:rsidRDefault="00112017" w:rsidP="00555678">
      <w:pPr>
        <w:pStyle w:val="ListParagraph"/>
        <w:spacing w:after="0" w:line="240" w:lineRule="auto"/>
        <w:ind w:left="1800"/>
        <w:rPr>
          <w:sz w:val="24"/>
          <w:szCs w:val="24"/>
        </w:rPr>
      </w:pPr>
      <w:r>
        <w:rPr>
          <w:sz w:val="24"/>
          <w:szCs w:val="24"/>
        </w:rPr>
        <w:t>A Data Structures course needs to be implemented to conform to the TMC for Computer Science.</w:t>
      </w:r>
    </w:p>
    <w:p w:rsidR="00112017" w:rsidRDefault="00112017" w:rsidP="00555678">
      <w:pPr>
        <w:pStyle w:val="ListParagraph"/>
        <w:spacing w:after="0" w:line="240" w:lineRule="auto"/>
        <w:ind w:left="1800"/>
        <w:rPr>
          <w:sz w:val="24"/>
          <w:szCs w:val="24"/>
        </w:rPr>
      </w:pPr>
    </w:p>
    <w:p w:rsidR="00112017" w:rsidRDefault="00112017" w:rsidP="00555678">
      <w:pPr>
        <w:pStyle w:val="ListParagraph"/>
        <w:spacing w:after="0" w:line="240" w:lineRule="auto"/>
        <w:ind w:left="1800"/>
        <w:rPr>
          <w:sz w:val="24"/>
          <w:szCs w:val="24"/>
        </w:rPr>
      </w:pPr>
      <w:r>
        <w:rPr>
          <w:sz w:val="24"/>
          <w:szCs w:val="24"/>
        </w:rPr>
        <w:t>The A.S. degree requirements need to be modified to conform to the TMC for Computer Science.</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112017" w:rsidP="00C32B0F">
      <w:pPr>
        <w:spacing w:after="0" w:line="240" w:lineRule="auto"/>
        <w:ind w:left="1440"/>
        <w:rPr>
          <w:sz w:val="24"/>
          <w:szCs w:val="24"/>
        </w:rPr>
      </w:pPr>
      <w:r>
        <w:rPr>
          <w:sz w:val="24"/>
          <w:szCs w:val="24"/>
        </w:rPr>
        <w:t>None.</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112017" w:rsidP="006D4F29">
      <w:pPr>
        <w:spacing w:after="0" w:line="240" w:lineRule="auto"/>
        <w:ind w:left="1440"/>
        <w:rPr>
          <w:sz w:val="24"/>
          <w:szCs w:val="24"/>
        </w:rPr>
      </w:pPr>
      <w:r>
        <w:rPr>
          <w:sz w:val="24"/>
          <w:szCs w:val="24"/>
        </w:rPr>
        <w:t>The Computer Science program continues to grow and mature. Demand for Computer Science majors is expected to grow in the Imperial Valley as alternative energy industry demands more engineers of all kinds.</w:t>
      </w:r>
      <w:r w:rsidR="00596932">
        <w:rPr>
          <w:sz w:val="24"/>
          <w:szCs w:val="24"/>
        </w:rPr>
        <w:t xml:space="preserve"> The First Solar and other coming endowments will help fuel demand for the program by providing scholarships and internships.</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596932">
              <w:rPr>
                <w:sz w:val="24"/>
                <w:szCs w:val="24"/>
              </w:rPr>
              <w:t>Provide software for the new CS lab.</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596932">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596932">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596932">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893E40" w:rsidP="003B17D4">
            <w:pPr>
              <w:jc w:val="center"/>
              <w:rPr>
                <w:sz w:val="28"/>
                <w:szCs w:val="28"/>
              </w:rPr>
            </w:pPr>
            <w:r>
              <w:rPr>
                <w:sz w:val="24"/>
                <w:szCs w:val="24"/>
              </w:rPr>
              <w:fldChar w:fldCharType="begin">
                <w:ffData>
                  <w:name w:val=""/>
                  <w:enabled/>
                  <w:calcOnExit w:val="0"/>
                  <w:checkBox>
                    <w:sizeAuto/>
                    <w:default w:val="1"/>
                  </w:checkBox>
                </w:ffData>
              </w:fldChar>
            </w:r>
            <w:r w:rsidR="00596932">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596932">
              <w:rPr>
                <w:sz w:val="24"/>
                <w:szCs w:val="24"/>
              </w:rPr>
              <w:t>Increase success of CS 280.</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596932">
              <w:rPr>
                <w:sz w:val="24"/>
                <w:szCs w:val="24"/>
              </w:rPr>
              <w:t>Obtain 30 software licenses for PIC Basic Pro.</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596932">
              <w:rPr>
                <w:sz w:val="24"/>
                <w:szCs w:val="24"/>
              </w:rPr>
              <w:t>F</w:t>
            </w:r>
            <w:r w:rsidR="000B5AD2">
              <w:rPr>
                <w:sz w:val="24"/>
                <w:szCs w:val="24"/>
              </w:rPr>
              <w:t>all'14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bookmarkStart w:id="1" w:name="Check1"/>
          <w:p w:rsidR="006854CC" w:rsidRDefault="00893E40" w:rsidP="005707F9">
            <w:pPr>
              <w:rPr>
                <w:sz w:val="24"/>
                <w:szCs w:val="24"/>
              </w:rPr>
            </w:pPr>
            <w:r>
              <w:rPr>
                <w:sz w:val="24"/>
                <w:szCs w:val="24"/>
              </w:rPr>
              <w:fldChar w:fldCharType="begin">
                <w:ffData>
                  <w:name w:val="Check1"/>
                  <w:enabled/>
                  <w:calcOnExit w:val="0"/>
                  <w:checkBox>
                    <w:sizeAuto/>
                    <w:default w:val="1"/>
                  </w:checkBox>
                </w:ffData>
              </w:fldChar>
            </w:r>
            <w:r w:rsidR="00596932">
              <w:rPr>
                <w:sz w:val="24"/>
                <w:szCs w:val="24"/>
              </w:rPr>
              <w:instrText xml:space="preserve"> FORMCHECKBOX </w:instrText>
            </w:r>
            <w:r>
              <w:rPr>
                <w:sz w:val="24"/>
                <w:szCs w:val="24"/>
              </w:rPr>
            </w:r>
            <w:r>
              <w:rPr>
                <w:sz w:val="24"/>
                <w:szCs w:val="24"/>
              </w:rPr>
              <w:fldChar w:fldCharType="end"/>
            </w:r>
            <w:bookmarkEnd w:id="1"/>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p w:rsidR="006854CC" w:rsidRPr="005707F9" w:rsidRDefault="00893E40" w:rsidP="005707F9">
            <w:pPr>
              <w:rPr>
                <w:sz w:val="24"/>
                <w:szCs w:val="24"/>
              </w:rPr>
            </w:pPr>
            <w:r w:rsidRPr="005707F9">
              <w:rPr>
                <w:sz w:val="24"/>
                <w:szCs w:val="24"/>
              </w:rPr>
              <w:fldChar w:fldCharType="begin">
                <w:ffData>
                  <w:name w:val="Check2"/>
                  <w:enabled/>
                  <w:calcOnExit w:val="0"/>
                  <w:checkBox>
                    <w:sizeAuto/>
                    <w:default w:val="0"/>
                  </w:checkBox>
                </w:ffData>
              </w:fldChar>
            </w:r>
            <w:bookmarkStart w:id="2" w:name="Check2"/>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2"/>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893E40"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3"/>
            <w:r w:rsidR="006854CC" w:rsidRPr="005707F9">
              <w:rPr>
                <w:sz w:val="24"/>
                <w:szCs w:val="24"/>
              </w:rPr>
              <w:t xml:space="preserve"> C</w:t>
            </w:r>
            <w:r w:rsidR="006854CC">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893E40"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00893E40" w:rsidRPr="005707F9">
              <w:rPr>
                <w:sz w:val="24"/>
                <w:szCs w:val="24"/>
              </w:rPr>
            </w:r>
            <w:r w:rsidR="00893E40"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93E40"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5" w:name="Check4"/>
          <w:p w:rsidR="006854CC" w:rsidRPr="005707F9" w:rsidRDefault="00893E40" w:rsidP="005707F9">
            <w:pPr>
              <w:rPr>
                <w:sz w:val="24"/>
                <w:szCs w:val="24"/>
              </w:rPr>
            </w:pPr>
            <w:r>
              <w:rPr>
                <w:sz w:val="24"/>
                <w:szCs w:val="24"/>
              </w:rPr>
              <w:fldChar w:fldCharType="begin">
                <w:ffData>
                  <w:name w:val="Check4"/>
                  <w:enabled/>
                  <w:calcOnExit w:val="0"/>
                  <w:checkBox>
                    <w:sizeAuto/>
                    <w:default w:val="1"/>
                  </w:checkBox>
                </w:ffData>
              </w:fldChar>
            </w:r>
            <w:r w:rsidR="00596932">
              <w:rPr>
                <w:sz w:val="24"/>
                <w:szCs w:val="24"/>
              </w:rPr>
              <w:instrText xml:space="preserve"> FORMCHECKBOX </w:instrText>
            </w:r>
            <w:r>
              <w:rPr>
                <w:sz w:val="24"/>
                <w:szCs w:val="24"/>
              </w:rPr>
            </w:r>
            <w:r>
              <w:rPr>
                <w:sz w:val="24"/>
                <w:szCs w:val="24"/>
              </w:rPr>
              <w:fldChar w:fldCharType="end"/>
            </w:r>
            <w:bookmarkEnd w:id="5"/>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893E40"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893E40"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893E40" w:rsidP="006854CC">
            <w:pPr>
              <w:rPr>
                <w:sz w:val="24"/>
                <w:szCs w:val="24"/>
              </w:rPr>
            </w:pPr>
            <w:r>
              <w:rPr>
                <w:sz w:val="24"/>
                <w:szCs w:val="24"/>
              </w:rPr>
              <w:fldChar w:fldCharType="begin">
                <w:ffData>
                  <w:name w:val=""/>
                  <w:enabled/>
                  <w:calcOnExit w:val="0"/>
                  <w:checkBox>
                    <w:sizeAuto/>
                    <w:default w:val="1"/>
                  </w:checkBox>
                </w:ffData>
              </w:fldChar>
            </w:r>
            <w:r w:rsidR="00596932">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893E40" w:rsidP="006854CC">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893E40"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596932">
            <w:pPr>
              <w:jc w:val="right"/>
              <w:rPr>
                <w:sz w:val="24"/>
                <w:szCs w:val="24"/>
              </w:rPr>
            </w:pPr>
            <w:r w:rsidRPr="005707F9">
              <w:rPr>
                <w:sz w:val="24"/>
                <w:szCs w:val="24"/>
              </w:rPr>
              <w:t>$</w:t>
            </w:r>
            <w:r w:rsidR="00596932">
              <w:rPr>
                <w:sz w:val="24"/>
                <w:szCs w:val="24"/>
                <w:u w:val="single"/>
              </w:rPr>
              <w:t>1200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0B5AD2">
              <w:rPr>
                <w:sz w:val="24"/>
                <w:szCs w:val="24"/>
              </w:rPr>
              <w:t>Conform to Transfer Model Curriculum for Computer Science</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0B5AD2">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0B5AD2">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0B5AD2">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0B5AD2">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0B5AD2">
              <w:rPr>
                <w:sz w:val="24"/>
                <w:szCs w:val="24"/>
              </w:rPr>
              <w:t>Improve transferability of IVC Computer Science students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0B5AD2" w:rsidRDefault="00D001FF" w:rsidP="004A2B92">
            <w:pPr>
              <w:rPr>
                <w:sz w:val="24"/>
                <w:szCs w:val="24"/>
              </w:rPr>
            </w:pPr>
            <w:r w:rsidRPr="00B30971">
              <w:rPr>
                <w:b/>
                <w:sz w:val="24"/>
                <w:szCs w:val="24"/>
              </w:rPr>
              <w:t>Task(s):</w:t>
            </w:r>
            <w:r w:rsidRPr="00B30971">
              <w:rPr>
                <w:sz w:val="24"/>
                <w:szCs w:val="24"/>
              </w:rPr>
              <w:t xml:space="preserve"> </w:t>
            </w:r>
            <w:r w:rsidR="000B5AD2">
              <w:rPr>
                <w:sz w:val="24"/>
                <w:szCs w:val="24"/>
              </w:rPr>
              <w:t>1) Create a Data Structures course</w:t>
            </w:r>
          </w:p>
          <w:p w:rsidR="000B5AD2" w:rsidRPr="00B30971" w:rsidRDefault="000B5AD2" w:rsidP="004A2B92">
            <w:pPr>
              <w:rPr>
                <w:sz w:val="24"/>
                <w:szCs w:val="24"/>
              </w:rPr>
            </w:pPr>
            <w:r>
              <w:rPr>
                <w:sz w:val="24"/>
                <w:szCs w:val="24"/>
              </w:rPr>
              <w:t xml:space="preserve">               2) Adjust requirements for A.S. degree in Computer Science</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0B5AD2" w:rsidP="004A2B92">
            <w:pPr>
              <w:rPr>
                <w:sz w:val="24"/>
                <w:szCs w:val="24"/>
              </w:rPr>
            </w:pPr>
            <w:r>
              <w:rPr>
                <w:b/>
                <w:sz w:val="24"/>
                <w:szCs w:val="24"/>
              </w:rPr>
              <w:t xml:space="preserve">Timeline: </w:t>
            </w:r>
            <w:r w:rsidRPr="000B5AD2">
              <w:rPr>
                <w:sz w:val="24"/>
                <w:szCs w:val="24"/>
              </w:rPr>
              <w:t>Fall'</w:t>
            </w:r>
            <w:r>
              <w:rPr>
                <w:sz w:val="24"/>
                <w:szCs w:val="24"/>
              </w:rPr>
              <w:t>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C77BC8">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C77BC8">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C77BC8">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C77BC8">
            <w:pPr>
              <w:jc w:val="center"/>
              <w:rPr>
                <w:b/>
                <w:sz w:val="24"/>
                <w:szCs w:val="24"/>
              </w:rPr>
            </w:pPr>
            <w:r w:rsidRPr="00455861">
              <w:rPr>
                <w:b/>
                <w:sz w:val="24"/>
                <w:szCs w:val="24"/>
              </w:rPr>
              <w:t>RESOURCE PLAN</w:t>
            </w:r>
          </w:p>
          <w:p w:rsidR="006854CC" w:rsidRPr="00455861" w:rsidRDefault="006854CC" w:rsidP="00C77BC8">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C77BC8">
            <w:pPr>
              <w:jc w:val="center"/>
              <w:rPr>
                <w:b/>
                <w:sz w:val="24"/>
                <w:szCs w:val="24"/>
              </w:rPr>
            </w:pPr>
            <w:r w:rsidRPr="00455861">
              <w:rPr>
                <w:b/>
                <w:sz w:val="24"/>
                <w:szCs w:val="24"/>
              </w:rPr>
              <w:t>BUDGET REQUEST</w:t>
            </w:r>
          </w:p>
        </w:tc>
      </w:tr>
      <w:tr w:rsidR="006854CC" w:rsidTr="00C77BC8">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C77BC8">
            <w:pPr>
              <w:rPr>
                <w:sz w:val="24"/>
                <w:szCs w:val="24"/>
              </w:rPr>
            </w:pPr>
          </w:p>
          <w:p w:rsidR="006854CC" w:rsidRDefault="00893E40" w:rsidP="00C77BC8">
            <w:pPr>
              <w:rPr>
                <w:sz w:val="24"/>
                <w:szCs w:val="24"/>
              </w:rPr>
            </w:pPr>
            <w:r>
              <w:rPr>
                <w:sz w:val="24"/>
                <w:szCs w:val="24"/>
              </w:rPr>
              <w:fldChar w:fldCharType="begin">
                <w:ffData>
                  <w:name w:val=""/>
                  <w:enabled/>
                  <w:calcOnExit w:val="0"/>
                  <w:checkBox>
                    <w:sizeAuto/>
                    <w:default w:val="1"/>
                  </w:checkBox>
                </w:ffData>
              </w:fldChar>
            </w:r>
            <w:r w:rsidR="000B5AD2">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C77BC8">
            <w:pPr>
              <w:rPr>
                <w:sz w:val="24"/>
                <w:szCs w:val="24"/>
              </w:rPr>
            </w:pPr>
          </w:p>
          <w:p w:rsidR="006854CC" w:rsidRPr="005707F9" w:rsidRDefault="00893E40" w:rsidP="00C77BC8">
            <w:pPr>
              <w:rPr>
                <w:sz w:val="24"/>
                <w:szCs w:val="24"/>
              </w:rPr>
            </w:pPr>
            <w:r w:rsidRPr="005707F9">
              <w:rPr>
                <w:sz w:val="24"/>
                <w:szCs w:val="24"/>
              </w:rPr>
              <w:fldChar w:fldCharType="begin">
                <w:ffData>
                  <w:name w:val="Check2"/>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C77BC8">
            <w:pPr>
              <w:rPr>
                <w:sz w:val="24"/>
                <w:szCs w:val="24"/>
              </w:rPr>
            </w:pPr>
          </w:p>
          <w:p w:rsidR="006854CC"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C77BC8">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893E40" w:rsidRPr="005707F9">
              <w:rPr>
                <w:sz w:val="24"/>
                <w:szCs w:val="24"/>
              </w:rPr>
              <w:fldChar w:fldCharType="begin">
                <w:ffData>
                  <w:name w:val="Text7"/>
                  <w:enabled/>
                  <w:calcOnExit w:val="0"/>
                  <w:textInput/>
                </w:ffData>
              </w:fldChar>
            </w:r>
            <w:r w:rsidRPr="005707F9">
              <w:rPr>
                <w:sz w:val="24"/>
                <w:szCs w:val="24"/>
              </w:rPr>
              <w:instrText xml:space="preserve"> FORMTEXT </w:instrText>
            </w:r>
            <w:r w:rsidR="00893E40" w:rsidRPr="005707F9">
              <w:rPr>
                <w:sz w:val="24"/>
                <w:szCs w:val="24"/>
              </w:rPr>
            </w:r>
            <w:r w:rsidR="00893E40"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93E40"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C77BC8">
            <w:pPr>
              <w:rPr>
                <w:sz w:val="24"/>
                <w:szCs w:val="24"/>
              </w:rPr>
            </w:pPr>
          </w:p>
          <w:p w:rsidR="006854CC" w:rsidRPr="005707F9" w:rsidRDefault="00893E40" w:rsidP="00C77BC8">
            <w:pPr>
              <w:rPr>
                <w:sz w:val="24"/>
                <w:szCs w:val="24"/>
              </w:rPr>
            </w:pPr>
            <w:r>
              <w:rPr>
                <w:sz w:val="24"/>
                <w:szCs w:val="24"/>
              </w:rPr>
              <w:fldChar w:fldCharType="begin">
                <w:ffData>
                  <w:name w:val=""/>
                  <w:enabled/>
                  <w:calcOnExit w:val="0"/>
                  <w:checkBox>
                    <w:sizeAuto/>
                    <w:default w:val="1"/>
                  </w:checkBox>
                </w:ffData>
              </w:fldChar>
            </w:r>
            <w:r w:rsidR="000B5AD2">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Technology</w:t>
            </w:r>
          </w:p>
          <w:p w:rsidR="006854CC"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893E40" w:rsidP="00C77BC8">
            <w:pPr>
              <w:rPr>
                <w:sz w:val="24"/>
                <w:szCs w:val="24"/>
              </w:rPr>
            </w:pPr>
            <w:r>
              <w:rPr>
                <w:sz w:val="24"/>
                <w:szCs w:val="24"/>
              </w:rPr>
              <w:fldChar w:fldCharType="begin">
                <w:ffData>
                  <w:name w:val=""/>
                  <w:enabled/>
                  <w:calcOnExit w:val="0"/>
                  <w:checkBox>
                    <w:sizeAuto/>
                    <w:default w:val="1"/>
                  </w:checkBox>
                </w:ffData>
              </w:fldChar>
            </w:r>
            <w:r w:rsidR="000B5AD2">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16224F">
            <w:pPr>
              <w:jc w:val="right"/>
              <w:rPr>
                <w:sz w:val="24"/>
                <w:szCs w:val="24"/>
              </w:rPr>
            </w:pPr>
            <w:r w:rsidRPr="005707F9">
              <w:rPr>
                <w:sz w:val="24"/>
                <w:szCs w:val="24"/>
              </w:rPr>
              <w:t>$</w:t>
            </w:r>
            <w:r w:rsidR="0016224F">
              <w:rPr>
                <w:sz w:val="24"/>
                <w:szCs w:val="24"/>
                <w:u w:val="single"/>
              </w:rPr>
              <w:t>2160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893E40" w:rsidRPr="00B30971">
              <w:rPr>
                <w:sz w:val="24"/>
                <w:szCs w:val="24"/>
              </w:rPr>
              <w:fldChar w:fldCharType="begin">
                <w:ffData>
                  <w:name w:val="Text3"/>
                  <w:enabled/>
                  <w:calcOnExit w:val="0"/>
                  <w:textInput/>
                </w:ffData>
              </w:fldChar>
            </w:r>
            <w:r w:rsidRPr="00B30971">
              <w:rPr>
                <w:sz w:val="24"/>
                <w:szCs w:val="24"/>
              </w:rPr>
              <w:instrText xml:space="preserve"> FORMTEXT </w:instrText>
            </w:r>
            <w:r w:rsidR="00893E40" w:rsidRPr="00B30971">
              <w:rPr>
                <w:sz w:val="24"/>
                <w:szCs w:val="24"/>
              </w:rPr>
            </w:r>
            <w:r w:rsidR="00893E40"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00893E40"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893E40"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893E40"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2</w:t>
            </w:r>
          </w:p>
          <w:p w:rsidR="003B17D4" w:rsidRPr="003B17D4" w:rsidRDefault="00893E40"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D001FF" w:rsidRPr="00B30971" w:rsidRDefault="00893E40"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893E40" w:rsidRPr="00B30971">
              <w:rPr>
                <w:sz w:val="24"/>
                <w:szCs w:val="24"/>
              </w:rPr>
              <w:fldChar w:fldCharType="begin">
                <w:ffData>
                  <w:name w:val="Text3"/>
                  <w:enabled/>
                  <w:calcOnExit w:val="0"/>
                  <w:textInput/>
                </w:ffData>
              </w:fldChar>
            </w:r>
            <w:r w:rsidRPr="00B30971">
              <w:rPr>
                <w:sz w:val="24"/>
                <w:szCs w:val="24"/>
              </w:rPr>
              <w:instrText xml:space="preserve"> FORMTEXT </w:instrText>
            </w:r>
            <w:r w:rsidR="00893E40" w:rsidRPr="00B30971">
              <w:rPr>
                <w:sz w:val="24"/>
                <w:szCs w:val="24"/>
              </w:rPr>
            </w:r>
            <w:r w:rsidR="00893E40"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00893E40"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893E40" w:rsidRPr="00B30971">
              <w:rPr>
                <w:sz w:val="24"/>
                <w:szCs w:val="24"/>
              </w:rPr>
              <w:fldChar w:fldCharType="begin">
                <w:ffData>
                  <w:name w:val="Text3"/>
                  <w:enabled/>
                  <w:calcOnExit w:val="0"/>
                  <w:textInput/>
                </w:ffData>
              </w:fldChar>
            </w:r>
            <w:r w:rsidRPr="00B30971">
              <w:rPr>
                <w:sz w:val="24"/>
                <w:szCs w:val="24"/>
              </w:rPr>
              <w:instrText xml:space="preserve"> FORMTEXT </w:instrText>
            </w:r>
            <w:r w:rsidR="00893E40" w:rsidRPr="00B30971">
              <w:rPr>
                <w:sz w:val="24"/>
                <w:szCs w:val="24"/>
              </w:rPr>
            </w:r>
            <w:r w:rsidR="00893E40"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00893E40"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893E40" w:rsidRPr="00B30971">
              <w:rPr>
                <w:sz w:val="24"/>
                <w:szCs w:val="24"/>
              </w:rPr>
              <w:fldChar w:fldCharType="begin">
                <w:ffData>
                  <w:name w:val="Text3"/>
                  <w:enabled/>
                  <w:calcOnExit w:val="0"/>
                  <w:textInput/>
                </w:ffData>
              </w:fldChar>
            </w:r>
            <w:r w:rsidRPr="00B30971">
              <w:rPr>
                <w:sz w:val="24"/>
                <w:szCs w:val="24"/>
              </w:rPr>
              <w:instrText xml:space="preserve"> FORMTEXT </w:instrText>
            </w:r>
            <w:r w:rsidR="00893E40" w:rsidRPr="00B30971">
              <w:rPr>
                <w:sz w:val="24"/>
                <w:szCs w:val="24"/>
              </w:rPr>
            </w:r>
            <w:r w:rsidR="00893E40"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00893E40"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C77BC8">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C77BC8">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C77BC8">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C77BC8">
            <w:pPr>
              <w:jc w:val="center"/>
              <w:rPr>
                <w:b/>
                <w:sz w:val="24"/>
                <w:szCs w:val="24"/>
              </w:rPr>
            </w:pPr>
            <w:r w:rsidRPr="00455861">
              <w:rPr>
                <w:b/>
                <w:sz w:val="24"/>
                <w:szCs w:val="24"/>
              </w:rPr>
              <w:t>RESOURCE PLAN</w:t>
            </w:r>
          </w:p>
          <w:p w:rsidR="00F84054" w:rsidRPr="00455861" w:rsidRDefault="00F84054" w:rsidP="00C77BC8">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C77BC8">
            <w:pPr>
              <w:jc w:val="center"/>
              <w:rPr>
                <w:b/>
                <w:sz w:val="24"/>
                <w:szCs w:val="24"/>
              </w:rPr>
            </w:pPr>
            <w:r w:rsidRPr="00455861">
              <w:rPr>
                <w:b/>
                <w:sz w:val="24"/>
                <w:szCs w:val="24"/>
              </w:rPr>
              <w:t>BUDGET REQUEST</w:t>
            </w:r>
          </w:p>
        </w:tc>
      </w:tr>
      <w:tr w:rsidR="00F84054" w:rsidTr="00C77BC8">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C77BC8">
            <w:pPr>
              <w:rPr>
                <w:sz w:val="24"/>
                <w:szCs w:val="24"/>
              </w:rPr>
            </w:pPr>
          </w:p>
          <w:p w:rsidR="00F84054" w:rsidRDefault="00893E40" w:rsidP="00C77BC8">
            <w:pPr>
              <w:rPr>
                <w:sz w:val="24"/>
                <w:szCs w:val="24"/>
              </w:rPr>
            </w:pPr>
            <w:r w:rsidRPr="005707F9">
              <w:rPr>
                <w:sz w:val="24"/>
                <w:szCs w:val="24"/>
              </w:rPr>
              <w:fldChar w:fldCharType="begin">
                <w:ffData>
                  <w:name w:val="Check1"/>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C77BC8">
            <w:pPr>
              <w:rPr>
                <w:sz w:val="24"/>
                <w:szCs w:val="24"/>
              </w:rPr>
            </w:pPr>
          </w:p>
          <w:p w:rsidR="00F84054" w:rsidRPr="005707F9" w:rsidRDefault="00893E40" w:rsidP="00C77BC8">
            <w:pPr>
              <w:rPr>
                <w:sz w:val="24"/>
                <w:szCs w:val="24"/>
              </w:rPr>
            </w:pPr>
            <w:r w:rsidRPr="005707F9">
              <w:rPr>
                <w:sz w:val="24"/>
                <w:szCs w:val="24"/>
              </w:rPr>
              <w:fldChar w:fldCharType="begin">
                <w:ffData>
                  <w:name w:val="Check2"/>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C77BC8">
            <w:pPr>
              <w:rPr>
                <w:sz w:val="24"/>
                <w:szCs w:val="24"/>
              </w:rPr>
            </w:pPr>
          </w:p>
          <w:p w:rsidR="00F84054"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C</w:t>
            </w:r>
            <w:r w:rsidR="00F84054">
              <w:rPr>
                <w:sz w:val="24"/>
                <w:szCs w:val="24"/>
              </w:rPr>
              <w:t>ategorical</w:t>
            </w:r>
          </w:p>
          <w:p w:rsidR="00F84054" w:rsidRPr="005707F9" w:rsidRDefault="00F84054" w:rsidP="00C77BC8">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893E40" w:rsidRPr="005707F9">
              <w:rPr>
                <w:sz w:val="24"/>
                <w:szCs w:val="24"/>
              </w:rPr>
              <w:fldChar w:fldCharType="begin">
                <w:ffData>
                  <w:name w:val="Text7"/>
                  <w:enabled/>
                  <w:calcOnExit w:val="0"/>
                  <w:textInput/>
                </w:ffData>
              </w:fldChar>
            </w:r>
            <w:r w:rsidRPr="005707F9">
              <w:rPr>
                <w:sz w:val="24"/>
                <w:szCs w:val="24"/>
              </w:rPr>
              <w:instrText xml:space="preserve"> FORMTEXT </w:instrText>
            </w:r>
            <w:r w:rsidR="00893E40" w:rsidRPr="005707F9">
              <w:rPr>
                <w:sz w:val="24"/>
                <w:szCs w:val="24"/>
              </w:rPr>
            </w:r>
            <w:r w:rsidR="00893E40"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893E40"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C77BC8">
            <w:pPr>
              <w:rPr>
                <w:sz w:val="24"/>
                <w:szCs w:val="24"/>
              </w:rPr>
            </w:pPr>
          </w:p>
          <w:p w:rsidR="00F84054" w:rsidRPr="005707F9" w:rsidRDefault="00893E40" w:rsidP="00C77BC8">
            <w:pPr>
              <w:rPr>
                <w:sz w:val="24"/>
                <w:szCs w:val="24"/>
              </w:rPr>
            </w:pPr>
            <w:r w:rsidRPr="005707F9">
              <w:rPr>
                <w:sz w:val="24"/>
                <w:szCs w:val="24"/>
              </w:rPr>
              <w:fldChar w:fldCharType="begin">
                <w:ffData>
                  <w:name w:val="Check4"/>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M</w:t>
            </w:r>
            <w:r w:rsidR="00F84054" w:rsidRPr="005707F9">
              <w:rPr>
                <w:sz w:val="24"/>
                <w:szCs w:val="24"/>
              </w:rPr>
              <w:t>arketing</w:t>
            </w:r>
          </w:p>
          <w:p w:rsidR="00F84054"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Technology</w:t>
            </w:r>
          </w:p>
          <w:p w:rsidR="00F84054"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Professional Development</w:t>
            </w:r>
          </w:p>
          <w:p w:rsidR="00F84054" w:rsidRPr="005707F9" w:rsidRDefault="00893E40" w:rsidP="00C77BC8">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C77BC8">
            <w:pPr>
              <w:jc w:val="right"/>
              <w:rPr>
                <w:sz w:val="24"/>
                <w:szCs w:val="24"/>
              </w:rPr>
            </w:pPr>
            <w:r w:rsidRPr="005707F9">
              <w:rPr>
                <w:sz w:val="24"/>
                <w:szCs w:val="24"/>
              </w:rPr>
              <w:t>$</w:t>
            </w:r>
            <w:r w:rsidR="00893E40"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00893E40" w:rsidRPr="005707F9">
              <w:rPr>
                <w:sz w:val="24"/>
                <w:szCs w:val="24"/>
                <w:u w:val="single"/>
              </w:rPr>
            </w:r>
            <w:r w:rsidR="00893E40"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00893E40"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893E40"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00893E40" w:rsidRPr="00455861">
              <w:rPr>
                <w:sz w:val="32"/>
                <w:szCs w:val="32"/>
                <w:u w:val="single"/>
              </w:rPr>
            </w:r>
            <w:r w:rsidR="00893E40"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00893E40"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893E40"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00110022" w:rsidRPr="00D140DE">
        <w:rPr>
          <w:sz w:val="24"/>
          <w:szCs w:val="24"/>
        </w:rPr>
        <w:instrText xml:space="preserve"> FORMTEXT </w:instrText>
      </w:r>
      <w:r w:rsidRPr="00D140DE">
        <w:rPr>
          <w:sz w:val="24"/>
          <w:szCs w:val="24"/>
        </w:rPr>
      </w:r>
      <w:r w:rsidRPr="00D140DE">
        <w:rPr>
          <w:sz w:val="24"/>
          <w:szCs w:val="24"/>
        </w:rPr>
        <w:fldChar w:fldCharType="separate"/>
      </w:r>
      <w:r w:rsidR="00110022" w:rsidRPr="00D140DE">
        <w:rPr>
          <w:noProof/>
          <w:sz w:val="24"/>
          <w:szCs w:val="24"/>
        </w:rPr>
        <w:t> </w:t>
      </w:r>
      <w:r w:rsidR="00110022" w:rsidRPr="00D140DE">
        <w:rPr>
          <w:noProof/>
          <w:sz w:val="24"/>
          <w:szCs w:val="24"/>
        </w:rPr>
        <w:t> </w:t>
      </w:r>
      <w:r w:rsidR="00110022" w:rsidRPr="00D140DE">
        <w:rPr>
          <w:noProof/>
          <w:sz w:val="24"/>
          <w:szCs w:val="24"/>
        </w:rPr>
        <w:t> </w:t>
      </w:r>
      <w:r w:rsidR="00110022" w:rsidRPr="00D140DE">
        <w:rPr>
          <w:noProof/>
          <w:sz w:val="24"/>
          <w:szCs w:val="24"/>
        </w:rPr>
        <w:t> </w:t>
      </w:r>
      <w:r w:rsidR="00110022" w:rsidRPr="00D140DE">
        <w:rPr>
          <w:noProof/>
          <w:sz w:val="24"/>
          <w:szCs w:val="24"/>
        </w:rPr>
        <w:t> </w:t>
      </w:r>
      <w:r w:rsidRPr="00D140DE">
        <w:rPr>
          <w:sz w:val="24"/>
          <w:szCs w:val="24"/>
        </w:rPr>
        <w:fldChar w:fldCharType="end"/>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00893E40" w:rsidRPr="00D140DE">
        <w:rPr>
          <w:sz w:val="24"/>
          <w:szCs w:val="24"/>
        </w:rPr>
        <w:fldChar w:fldCharType="begin">
          <w:ffData>
            <w:name w:val="Text4"/>
            <w:enabled/>
            <w:calcOnExit w:val="0"/>
            <w:textInput/>
          </w:ffData>
        </w:fldChar>
      </w:r>
      <w:r w:rsidRPr="00D140DE">
        <w:rPr>
          <w:sz w:val="24"/>
          <w:szCs w:val="24"/>
        </w:rPr>
        <w:instrText xml:space="preserve"> FORMTEXT </w:instrText>
      </w:r>
      <w:r w:rsidR="00893E40" w:rsidRPr="00D140DE">
        <w:rPr>
          <w:sz w:val="24"/>
          <w:szCs w:val="24"/>
        </w:rPr>
      </w:r>
      <w:r w:rsidR="00893E40"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893E40"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7372BE" w:rsidRPr="00455535">
              <w:rPr>
                <w:rFonts w:ascii="Times New Roman" w:hAnsi="Times New Roman"/>
                <w:color w:val="000000" w:themeColor="text1"/>
                <w:sz w:val="24"/>
                <w:szCs w:val="24"/>
              </w:rPr>
              <w:t>Manage a programming project from start to finish, both individually and in teams.</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893E40" w:rsidP="00BA2412">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893E40" w:rsidP="00BA2412">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893E40" w:rsidP="00BA2412">
            <w:pPr>
              <w:jc w:val="center"/>
              <w:rPr>
                <w:sz w:val="24"/>
                <w:szCs w:val="24"/>
              </w:rPr>
            </w:pPr>
            <w:r>
              <w:rPr>
                <w:sz w:val="24"/>
                <w:szCs w:val="24"/>
              </w:rPr>
              <w:lastRenderedPageBreak/>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893E40" w:rsidP="00BA2412">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893E40"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004A2B92" w:rsidRPr="003B17D4">
              <w:rPr>
                <w:sz w:val="24"/>
                <w:szCs w:val="24"/>
              </w:rPr>
              <w:instrText xml:space="preserve"> FORMCHECKBOX </w:instrText>
            </w:r>
            <w:r w:rsidRPr="003B17D4">
              <w:rPr>
                <w:sz w:val="24"/>
                <w:szCs w:val="24"/>
              </w:rPr>
            </w:r>
            <w:r w:rsidRPr="003B17D4">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6308DD" w:rsidRDefault="004A2B92" w:rsidP="006308DD">
            <w:pPr>
              <w:pStyle w:val="ListParagraph"/>
              <w:numPr>
                <w:ilvl w:val="1"/>
                <w:numId w:val="13"/>
              </w:numPr>
              <w:rPr>
                <w:rFonts w:ascii="Arial" w:hAnsi="Arial" w:cs="Arial"/>
                <w:sz w:val="24"/>
                <w:szCs w:val="24"/>
              </w:rPr>
            </w:pPr>
            <w:r w:rsidRPr="00C15830">
              <w:rPr>
                <w:b/>
                <w:sz w:val="24"/>
                <w:szCs w:val="24"/>
              </w:rPr>
              <w:t>Measurable Outcome Summary:</w:t>
            </w:r>
            <w:r w:rsidRPr="00C15830">
              <w:rPr>
                <w:sz w:val="24"/>
                <w:szCs w:val="24"/>
              </w:rPr>
              <w:t xml:space="preserve"> </w:t>
            </w:r>
            <w:r w:rsidR="006308DD" w:rsidRPr="00E72847">
              <w:rPr>
                <w:rFonts w:ascii="Arial" w:hAnsi="Arial" w:cs="Arial"/>
                <w:sz w:val="24"/>
                <w:szCs w:val="24"/>
              </w:rPr>
              <w:t xml:space="preserve">How did you assess </w:t>
            </w:r>
            <w:r w:rsidR="006308DD">
              <w:rPr>
                <w:rFonts w:ascii="Arial" w:hAnsi="Arial" w:cs="Arial"/>
                <w:sz w:val="24"/>
                <w:szCs w:val="24"/>
              </w:rPr>
              <w:t>Outcome #</w:t>
            </w:r>
            <w:r w:rsidR="006308DD" w:rsidRPr="00E72847">
              <w:rPr>
                <w:rFonts w:ascii="Arial" w:hAnsi="Arial" w:cs="Arial"/>
                <w:sz w:val="24"/>
                <w:szCs w:val="24"/>
              </w:rPr>
              <w:t>1?</w:t>
            </w:r>
            <w:r w:rsidR="006308DD">
              <w:rPr>
                <w:rFonts w:ascii="Arial" w:hAnsi="Arial" w:cs="Arial"/>
                <w:sz w:val="24"/>
                <w:szCs w:val="24"/>
              </w:rPr>
              <w:t xml:space="preserve"> </w:t>
            </w:r>
          </w:p>
          <w:p w:rsidR="006308DD" w:rsidRPr="00E72847" w:rsidRDefault="006308DD" w:rsidP="006308DD">
            <w:pPr>
              <w:pStyle w:val="ListParagraph"/>
              <w:ind w:left="1440"/>
              <w:rPr>
                <w:rFonts w:ascii="Arial" w:hAnsi="Arial" w:cs="Arial"/>
                <w:sz w:val="24"/>
                <w:szCs w:val="24"/>
              </w:rPr>
            </w:pPr>
            <w:r>
              <w:rPr>
                <w:rFonts w:ascii="Arial" w:hAnsi="Arial" w:cs="Arial"/>
                <w:sz w:val="24"/>
                <w:szCs w:val="24"/>
              </w:rPr>
              <w:t>A CS 230 class participated and was evaluated on completion of four programming projects.</w:t>
            </w:r>
          </w:p>
          <w:p w:rsidR="006308DD" w:rsidRDefault="006308DD" w:rsidP="006308DD">
            <w:pPr>
              <w:pStyle w:val="ListParagraph"/>
              <w:numPr>
                <w:ilvl w:val="1"/>
                <w:numId w:val="13"/>
              </w:numPr>
              <w:rPr>
                <w:rFonts w:ascii="Arial" w:hAnsi="Arial" w:cs="Arial"/>
                <w:sz w:val="24"/>
                <w:szCs w:val="24"/>
              </w:rPr>
            </w:pPr>
            <w:r w:rsidRPr="00E72847">
              <w:rPr>
                <w:rFonts w:ascii="Arial" w:hAnsi="Arial" w:cs="Arial"/>
                <w:sz w:val="24"/>
                <w:szCs w:val="24"/>
              </w:rPr>
              <w:t>Provide a summary of results:</w:t>
            </w:r>
            <w:r>
              <w:rPr>
                <w:rFonts w:ascii="Arial" w:hAnsi="Arial" w:cs="Arial"/>
                <w:sz w:val="24"/>
                <w:szCs w:val="24"/>
              </w:rPr>
              <w:t xml:space="preserve"> </w:t>
            </w:r>
          </w:p>
          <w:p w:rsidR="006308DD" w:rsidRDefault="006308DD" w:rsidP="006308DD">
            <w:pPr>
              <w:pStyle w:val="ListParagraph"/>
              <w:ind w:left="1440"/>
              <w:rPr>
                <w:rFonts w:ascii="Arial" w:hAnsi="Arial" w:cs="Arial"/>
                <w:szCs w:val="24"/>
              </w:rPr>
            </w:pPr>
            <w:r>
              <w:rPr>
                <w:rFonts w:ascii="Arial" w:hAnsi="Arial" w:cs="Arial"/>
                <w:sz w:val="24"/>
                <w:szCs w:val="24"/>
              </w:rPr>
              <w:t>A total of 13 students were assessed.</w:t>
            </w:r>
            <w:r w:rsidRPr="00902B0E">
              <w:rPr>
                <w:rFonts w:ascii="Arial" w:hAnsi="Arial" w:cs="Arial"/>
                <w:szCs w:val="24"/>
              </w:rPr>
              <w:t xml:space="preserve"> </w:t>
            </w:r>
            <w:r>
              <w:rPr>
                <w:rFonts w:ascii="Arial" w:hAnsi="Arial" w:cs="Arial"/>
                <w:szCs w:val="24"/>
              </w:rPr>
              <w:t>11 of the students completed all projects. The remaining 2 students completed 3 of the 4 projects.</w:t>
            </w:r>
          </w:p>
          <w:p w:rsidR="006308DD" w:rsidRPr="00902B0E" w:rsidRDefault="006308DD" w:rsidP="006308DD">
            <w:pPr>
              <w:pStyle w:val="ListParagraph"/>
              <w:ind w:left="1440"/>
              <w:rPr>
                <w:rFonts w:ascii="Arial" w:hAnsi="Arial" w:cs="Arial"/>
                <w:sz w:val="24"/>
                <w:szCs w:val="24"/>
              </w:rPr>
            </w:pPr>
            <w:r w:rsidRPr="00E72847">
              <w:rPr>
                <w:rFonts w:ascii="Arial" w:hAnsi="Arial" w:cs="Arial"/>
                <w:sz w:val="24"/>
                <w:szCs w:val="24"/>
              </w:rPr>
              <w:t>How will your program use this information to improve student learning?</w:t>
            </w:r>
            <w:r>
              <w:rPr>
                <w:rFonts w:ascii="Arial" w:hAnsi="Arial" w:cs="Arial"/>
                <w:sz w:val="24"/>
                <w:szCs w:val="24"/>
              </w:rPr>
              <w:t xml:space="preserve"> If curriculum changes will be made (i.e. course outline, course description, course activities), please explain.</w:t>
            </w:r>
            <w:r w:rsidRPr="00902B0E">
              <w:rPr>
                <w:rFonts w:ascii="Arial" w:hAnsi="Arial" w:cs="Arial"/>
                <w:szCs w:val="24"/>
              </w:rPr>
              <w:t xml:space="preserve"> </w:t>
            </w:r>
          </w:p>
          <w:p w:rsidR="006308DD" w:rsidRPr="00E72847" w:rsidRDefault="006308DD" w:rsidP="006308DD">
            <w:pPr>
              <w:pStyle w:val="ListParagraph"/>
              <w:ind w:left="1440"/>
              <w:rPr>
                <w:rFonts w:ascii="Arial" w:hAnsi="Arial" w:cs="Arial"/>
                <w:sz w:val="24"/>
                <w:szCs w:val="24"/>
              </w:rPr>
            </w:pPr>
            <w:r>
              <w:rPr>
                <w:rFonts w:ascii="Arial" w:hAnsi="Arial" w:cs="Arial"/>
                <w:szCs w:val="24"/>
              </w:rPr>
              <w:t>The results of PLO1</w:t>
            </w:r>
            <w:r w:rsidRPr="008D7F05">
              <w:rPr>
                <w:rFonts w:ascii="Arial" w:hAnsi="Arial" w:cs="Arial"/>
                <w:szCs w:val="24"/>
              </w:rPr>
              <w:t xml:space="preserve"> showed that the majority of the students had met course competencies.  No </w:t>
            </w:r>
            <w:r>
              <w:rPr>
                <w:rFonts w:ascii="Arial" w:hAnsi="Arial" w:cs="Arial"/>
                <w:szCs w:val="24"/>
              </w:rPr>
              <w:t xml:space="preserve">need for </w:t>
            </w:r>
            <w:r w:rsidRPr="008D7F05">
              <w:rPr>
                <w:rFonts w:ascii="Arial" w:hAnsi="Arial" w:cs="Arial"/>
                <w:szCs w:val="24"/>
              </w:rPr>
              <w:t xml:space="preserve">changes </w:t>
            </w:r>
            <w:r>
              <w:rPr>
                <w:rFonts w:ascii="Arial" w:hAnsi="Arial" w:cs="Arial"/>
                <w:szCs w:val="24"/>
              </w:rPr>
              <w:t>at this time.</w:t>
            </w:r>
          </w:p>
          <w:p w:rsidR="004A2B92" w:rsidRPr="00C15830" w:rsidRDefault="004A2B92" w:rsidP="00BA2412">
            <w:pPr>
              <w:rPr>
                <w:sz w:val="24"/>
                <w:szCs w:val="24"/>
              </w:rPr>
            </w:pP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893E40" w:rsidP="005A6C4B">
            <w:pP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893E40"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893E40"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308DD">
              <w:rPr>
                <w:rFonts w:ascii="Arial" w:hAnsi="Arial" w:cs="Arial"/>
                <w:sz w:val="24"/>
                <w:szCs w:val="24"/>
              </w:rPr>
              <w:t>No timeline for Program Modification were discussed at this time.</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6308DD" w:rsidRPr="00C15830" w:rsidRDefault="004A2B92" w:rsidP="006308DD">
            <w:pPr>
              <w:rPr>
                <w:sz w:val="24"/>
                <w:szCs w:val="24"/>
              </w:rPr>
            </w:pPr>
            <w:r w:rsidRPr="00C15830">
              <w:rPr>
                <w:b/>
                <w:sz w:val="24"/>
                <w:szCs w:val="24"/>
              </w:rPr>
              <w:t xml:space="preserve">Identify Program Outcome: </w:t>
            </w:r>
            <w:r w:rsidR="006308DD" w:rsidRPr="00455535">
              <w:rPr>
                <w:rFonts w:ascii="Times New Roman" w:hAnsi="Times New Roman"/>
                <w:color w:val="000000" w:themeColor="text1"/>
                <w:sz w:val="24"/>
                <w:szCs w:val="24"/>
              </w:rPr>
              <w:t>Think critically and utilize qualitative and quantitative reasoning skills to design and implement an effective problem solution.</w:t>
            </w:r>
          </w:p>
          <w:p w:rsidR="004A2B92" w:rsidRPr="00C15830" w:rsidRDefault="004A2B92" w:rsidP="004A2B92">
            <w:pPr>
              <w:rPr>
                <w:sz w:val="24"/>
                <w:szCs w:val="24"/>
              </w:rPr>
            </w:pP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893E40"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Measurable Outcome Summary:</w:t>
            </w:r>
            <w:r w:rsidRPr="00C15830">
              <w:rPr>
                <w:sz w:val="24"/>
                <w:szCs w:val="24"/>
              </w:rPr>
              <w:t xml:space="preserve"> </w:t>
            </w:r>
          </w:p>
          <w:p w:rsidR="006308DD" w:rsidRDefault="006308DD" w:rsidP="006308DD">
            <w:pPr>
              <w:pStyle w:val="ListParagraph"/>
              <w:numPr>
                <w:ilvl w:val="1"/>
                <w:numId w:val="14"/>
              </w:numPr>
              <w:rPr>
                <w:rFonts w:ascii="Arial" w:hAnsi="Arial" w:cs="Arial"/>
                <w:sz w:val="24"/>
                <w:szCs w:val="24"/>
              </w:rPr>
            </w:pPr>
            <w:r w:rsidRPr="00C15830">
              <w:rPr>
                <w:b/>
                <w:sz w:val="24"/>
                <w:szCs w:val="24"/>
              </w:rPr>
              <w:t>:</w:t>
            </w:r>
            <w:r w:rsidRPr="00C15830">
              <w:rPr>
                <w:sz w:val="24"/>
                <w:szCs w:val="24"/>
              </w:rPr>
              <w:t xml:space="preserve"> </w:t>
            </w:r>
            <w:r>
              <w:rPr>
                <w:rFonts w:ascii="Arial" w:hAnsi="Arial" w:cs="Arial"/>
                <w:sz w:val="24"/>
                <w:szCs w:val="24"/>
              </w:rPr>
              <w:t xml:space="preserve">How did you assess Outcome # </w:t>
            </w:r>
            <w:r w:rsidRPr="00E72847">
              <w:rPr>
                <w:rFonts w:ascii="Arial" w:hAnsi="Arial" w:cs="Arial"/>
                <w:sz w:val="24"/>
                <w:szCs w:val="24"/>
              </w:rPr>
              <w:t>2?</w:t>
            </w:r>
          </w:p>
          <w:p w:rsidR="006308DD" w:rsidRPr="00E72847" w:rsidRDefault="006308DD" w:rsidP="006308DD">
            <w:pPr>
              <w:pStyle w:val="ListParagraph"/>
              <w:ind w:left="1440"/>
              <w:rPr>
                <w:rFonts w:ascii="Arial" w:hAnsi="Arial" w:cs="Arial"/>
                <w:sz w:val="24"/>
                <w:szCs w:val="24"/>
              </w:rPr>
            </w:pPr>
            <w:r>
              <w:rPr>
                <w:rFonts w:ascii="Arial" w:hAnsi="Arial" w:cs="Arial"/>
                <w:sz w:val="24"/>
                <w:szCs w:val="24"/>
              </w:rPr>
              <w:t>This PLO was assessed by having a CS 280 class respond to nine homework questions about architectural issues with real-world computers.</w:t>
            </w:r>
          </w:p>
          <w:p w:rsidR="006308DD" w:rsidRDefault="006308DD" w:rsidP="006308DD">
            <w:pPr>
              <w:pStyle w:val="ListParagraph"/>
              <w:numPr>
                <w:ilvl w:val="1"/>
                <w:numId w:val="14"/>
              </w:numPr>
              <w:rPr>
                <w:rFonts w:ascii="Arial" w:hAnsi="Arial" w:cs="Arial"/>
                <w:sz w:val="24"/>
                <w:szCs w:val="24"/>
              </w:rPr>
            </w:pPr>
            <w:r w:rsidRPr="00E72847">
              <w:rPr>
                <w:rFonts w:ascii="Arial" w:hAnsi="Arial" w:cs="Arial"/>
                <w:sz w:val="24"/>
                <w:szCs w:val="24"/>
              </w:rPr>
              <w:t>Provide a summary of results:</w:t>
            </w:r>
          </w:p>
          <w:p w:rsidR="006308DD" w:rsidRPr="00C15830" w:rsidRDefault="006308DD" w:rsidP="006308DD">
            <w:pPr>
              <w:rPr>
                <w:sz w:val="24"/>
                <w:szCs w:val="24"/>
              </w:rPr>
            </w:pPr>
            <w:r>
              <w:rPr>
                <w:rFonts w:ascii="Arial" w:hAnsi="Arial" w:cs="Arial"/>
                <w:sz w:val="24"/>
                <w:szCs w:val="24"/>
              </w:rPr>
              <w:t>5 of the 6 students gave correct and appropriate responses to the questions.</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893E40" w:rsidP="005A6C4B">
            <w:pP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893E40"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893E40"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6308DD" w:rsidRPr="00C15830" w:rsidRDefault="004A2B92" w:rsidP="006308DD">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308DD">
              <w:rPr>
                <w:rFonts w:ascii="Arial" w:hAnsi="Arial" w:cs="Arial"/>
                <w:szCs w:val="24"/>
              </w:rPr>
              <w:t>The results of PLO 2</w:t>
            </w:r>
            <w:r w:rsidR="006308DD" w:rsidRPr="008D7F05">
              <w:rPr>
                <w:rFonts w:ascii="Arial" w:hAnsi="Arial" w:cs="Arial"/>
                <w:szCs w:val="24"/>
              </w:rPr>
              <w:t xml:space="preserve"> showed that the majority of the students had met course competencies.  No </w:t>
            </w:r>
            <w:r w:rsidR="006308DD">
              <w:rPr>
                <w:rFonts w:ascii="Arial" w:hAnsi="Arial" w:cs="Arial"/>
                <w:szCs w:val="24"/>
              </w:rPr>
              <w:t xml:space="preserve">need for </w:t>
            </w:r>
            <w:r w:rsidR="006308DD" w:rsidRPr="008D7F05">
              <w:rPr>
                <w:rFonts w:ascii="Arial" w:hAnsi="Arial" w:cs="Arial"/>
                <w:szCs w:val="24"/>
              </w:rPr>
              <w:t xml:space="preserve">changes </w:t>
            </w:r>
            <w:r w:rsidR="006308DD">
              <w:rPr>
                <w:rFonts w:ascii="Arial" w:hAnsi="Arial" w:cs="Arial"/>
                <w:szCs w:val="24"/>
              </w:rPr>
              <w:t>at this time.</w:t>
            </w:r>
          </w:p>
          <w:p w:rsidR="004A2B92" w:rsidRPr="00C15830" w:rsidRDefault="004A2B92" w:rsidP="004A2B92">
            <w:pPr>
              <w:rPr>
                <w:sz w:val="24"/>
                <w:szCs w:val="24"/>
              </w:rPr>
            </w:pP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b/>
                <w:sz w:val="24"/>
                <w:szCs w:val="24"/>
              </w:rPr>
            </w:pPr>
            <w:r w:rsidRPr="00C15830">
              <w:rPr>
                <w:b/>
                <w:sz w:val="24"/>
                <w:szCs w:val="24"/>
              </w:rPr>
              <w:t xml:space="preserve">Identify Program Outcome: </w:t>
            </w:r>
            <w:r w:rsidR="006308DD" w:rsidRPr="00455535">
              <w:rPr>
                <w:rFonts w:ascii="Times New Roman" w:hAnsi="Times New Roman"/>
                <w:color w:val="000000" w:themeColor="text1"/>
                <w:sz w:val="24"/>
                <w:szCs w:val="24"/>
              </w:rPr>
              <w:t>Apply algorithmic and symbolic thinking to the problem-solving process.</w:t>
            </w:r>
          </w:p>
        </w:tc>
        <w:tc>
          <w:tcPr>
            <w:tcW w:w="2070" w:type="dxa"/>
            <w:vMerge w:val="restart"/>
            <w:tcBorders>
              <w:top w:val="single" w:sz="4" w:space="0" w:color="auto"/>
              <w:left w:val="single" w:sz="4" w:space="0" w:color="auto"/>
              <w:right w:val="single" w:sz="4" w:space="0" w:color="auto"/>
            </w:tcBorders>
          </w:tcPr>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893E40" w:rsidP="003B17D4">
            <w:pPr>
              <w:jc w:val="cente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893E40"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6308DD" w:rsidRPr="00687BE7" w:rsidRDefault="004A2B92" w:rsidP="006308DD">
            <w:pPr>
              <w:pStyle w:val="ListParagraph"/>
              <w:ind w:left="0"/>
              <w:rPr>
                <w:rFonts w:ascii="Arial" w:hAnsi="Arial" w:cs="Arial"/>
                <w:sz w:val="24"/>
                <w:szCs w:val="24"/>
              </w:rPr>
            </w:pPr>
            <w:r w:rsidRPr="00C15830">
              <w:rPr>
                <w:b/>
                <w:sz w:val="24"/>
                <w:szCs w:val="24"/>
              </w:rPr>
              <w:t>Measurable Outcome Summary</w:t>
            </w:r>
          </w:p>
          <w:p w:rsidR="006308DD" w:rsidRPr="00E72847" w:rsidRDefault="006308DD" w:rsidP="006308DD">
            <w:pPr>
              <w:pStyle w:val="ListParagraph"/>
              <w:numPr>
                <w:ilvl w:val="1"/>
                <w:numId w:val="15"/>
              </w:numPr>
              <w:rPr>
                <w:rFonts w:ascii="Arial" w:hAnsi="Arial" w:cs="Arial"/>
                <w:sz w:val="24"/>
                <w:szCs w:val="24"/>
              </w:rPr>
            </w:pPr>
            <w:r>
              <w:rPr>
                <w:rFonts w:ascii="Arial" w:hAnsi="Arial" w:cs="Arial"/>
                <w:sz w:val="24"/>
                <w:szCs w:val="24"/>
              </w:rPr>
              <w:t xml:space="preserve">How did you assess Outcome # </w:t>
            </w:r>
            <w:r w:rsidRPr="00E72847">
              <w:rPr>
                <w:rFonts w:ascii="Arial" w:hAnsi="Arial" w:cs="Arial"/>
                <w:sz w:val="24"/>
                <w:szCs w:val="24"/>
              </w:rPr>
              <w:t>3?</w:t>
            </w:r>
            <w:r w:rsidRPr="004B6E78">
              <w:rPr>
                <w:rFonts w:ascii="Arial" w:hAnsi="Arial" w:cs="Arial"/>
                <w:sz w:val="24"/>
                <w:szCs w:val="24"/>
              </w:rPr>
              <w:t xml:space="preserve"> </w:t>
            </w:r>
            <w:r>
              <w:rPr>
                <w:rFonts w:ascii="Arial" w:hAnsi="Arial" w:cs="Arial"/>
                <w:sz w:val="24"/>
                <w:szCs w:val="24"/>
              </w:rPr>
              <w:t>One CS 280 class of six students was assigned to implement Butchers Algorithm for calculating the date of Easter for any year in x86 assembly language.</w:t>
            </w:r>
          </w:p>
          <w:p w:rsidR="006308DD" w:rsidRPr="00C606B7" w:rsidRDefault="006308DD" w:rsidP="006308DD">
            <w:pPr>
              <w:pStyle w:val="ListParagraph"/>
              <w:numPr>
                <w:ilvl w:val="1"/>
                <w:numId w:val="15"/>
              </w:numPr>
              <w:rPr>
                <w:rFonts w:ascii="Arial" w:hAnsi="Arial" w:cs="Arial"/>
                <w:sz w:val="24"/>
                <w:szCs w:val="24"/>
              </w:rPr>
            </w:pPr>
            <w:r w:rsidRPr="00E72847">
              <w:rPr>
                <w:rFonts w:ascii="Arial" w:hAnsi="Arial" w:cs="Arial"/>
                <w:sz w:val="24"/>
                <w:szCs w:val="24"/>
              </w:rPr>
              <w:t>Provide a summary of results:</w:t>
            </w:r>
            <w:r w:rsidRPr="00C606B7">
              <w:rPr>
                <w:rFonts w:ascii="Arial" w:hAnsi="Arial" w:cs="Arial"/>
                <w:szCs w:val="24"/>
              </w:rPr>
              <w:t xml:space="preserve"> </w:t>
            </w:r>
          </w:p>
          <w:p w:rsidR="006308DD" w:rsidRPr="00687BE7" w:rsidRDefault="006308DD" w:rsidP="006308DD">
            <w:pPr>
              <w:pStyle w:val="ListParagraph"/>
              <w:ind w:left="1440"/>
              <w:rPr>
                <w:rFonts w:ascii="Arial" w:hAnsi="Arial" w:cs="Arial"/>
                <w:sz w:val="24"/>
                <w:szCs w:val="24"/>
              </w:rPr>
            </w:pPr>
            <w:r>
              <w:rPr>
                <w:rFonts w:ascii="Arial" w:hAnsi="Arial" w:cs="Arial"/>
                <w:szCs w:val="24"/>
              </w:rPr>
              <w:t>5 of 6 students provided a correct program.</w:t>
            </w:r>
            <w:r w:rsidRPr="008D7F05">
              <w:rPr>
                <w:rFonts w:ascii="Arial" w:hAnsi="Arial" w:cs="Arial"/>
                <w:szCs w:val="24"/>
              </w:rPr>
              <w:t xml:space="preserve"> </w:t>
            </w:r>
            <w:r>
              <w:rPr>
                <w:rFonts w:ascii="Arial" w:hAnsi="Arial" w:cs="Arial"/>
                <w:szCs w:val="24"/>
              </w:rPr>
              <w:t xml:space="preserve"> </w:t>
            </w:r>
          </w:p>
          <w:p w:rsidR="006308DD" w:rsidRDefault="006308DD" w:rsidP="006308DD">
            <w:pPr>
              <w:pStyle w:val="ListParagraph"/>
              <w:ind w:left="1440"/>
              <w:rPr>
                <w:rFonts w:ascii="Arial" w:hAnsi="Arial" w:cs="Arial"/>
                <w:sz w:val="24"/>
                <w:szCs w:val="24"/>
              </w:rPr>
            </w:pPr>
          </w:p>
          <w:p w:rsidR="004A2B92" w:rsidRPr="00C15830" w:rsidRDefault="004A2B92" w:rsidP="006308DD">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893E40" w:rsidP="004A2B92">
            <w:pPr>
              <w:rPr>
                <w:sz w:val="24"/>
                <w:szCs w:val="24"/>
              </w:rPr>
            </w:pPr>
            <w:r>
              <w:rPr>
                <w:sz w:val="24"/>
                <w:szCs w:val="24"/>
              </w:rPr>
              <w:fldChar w:fldCharType="begin">
                <w:ffData>
                  <w:name w:val=""/>
                  <w:enabled/>
                  <w:calcOnExit w:val="0"/>
                  <w:checkBox>
                    <w:sizeAuto/>
                    <w:default w:val="1"/>
                  </w:checkBox>
                </w:ffData>
              </w:fldChar>
            </w:r>
            <w:r w:rsidR="006308DD">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893E40"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893E40"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Default="004A2B92" w:rsidP="006308DD">
            <w:pPr>
              <w:rPr>
                <w:sz w:val="24"/>
                <w:szCs w:val="24"/>
              </w:rPr>
            </w:pPr>
            <w:r w:rsidRPr="00C15830">
              <w:rPr>
                <w:b/>
                <w:sz w:val="24"/>
                <w:szCs w:val="24"/>
              </w:rPr>
              <w:t>Provide detail on any improvements/effectiveness and detail status on those not fully met:</w:t>
            </w:r>
          </w:p>
          <w:p w:rsidR="006308DD" w:rsidRPr="004B6E78" w:rsidRDefault="006308DD" w:rsidP="006308DD">
            <w:pPr>
              <w:pStyle w:val="ListParagraph"/>
              <w:ind w:firstLine="720"/>
              <w:rPr>
                <w:rFonts w:ascii="Arial" w:hAnsi="Arial" w:cs="Arial"/>
                <w:sz w:val="24"/>
                <w:szCs w:val="24"/>
              </w:rPr>
            </w:pPr>
            <w:r>
              <w:rPr>
                <w:rFonts w:ascii="Arial" w:hAnsi="Arial" w:cs="Arial"/>
                <w:sz w:val="24"/>
                <w:szCs w:val="24"/>
              </w:rPr>
              <w:t>No timeline for Program Modification were discussed at this time.</w:t>
            </w:r>
          </w:p>
          <w:p w:rsidR="006308DD" w:rsidRPr="00C15830" w:rsidRDefault="006308DD" w:rsidP="006308DD">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tbl>
      <w:tblPr>
        <w:tblW w:w="8031" w:type="dxa"/>
        <w:tblInd w:w="93" w:type="dxa"/>
        <w:tblLook w:val="04A0" w:firstRow="1" w:lastRow="0" w:firstColumn="1" w:lastColumn="0" w:noHBand="0" w:noVBand="1"/>
      </w:tblPr>
      <w:tblGrid>
        <w:gridCol w:w="838"/>
        <w:gridCol w:w="846"/>
        <w:gridCol w:w="1079"/>
        <w:gridCol w:w="1244"/>
        <w:gridCol w:w="760"/>
        <w:gridCol w:w="760"/>
        <w:gridCol w:w="760"/>
        <w:gridCol w:w="760"/>
        <w:gridCol w:w="760"/>
        <w:gridCol w:w="760"/>
      </w:tblGrid>
      <w:tr w:rsidR="006308DD" w:rsidRPr="006308DD" w:rsidTr="006308DD">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Course</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Credits</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SLOs Identified</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SLOs in CurricUNET</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F'11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Sp'12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F'12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Sp'13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F'13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Sp'14</w:t>
            </w:r>
          </w:p>
        </w:tc>
      </w:tr>
      <w:tr w:rsidR="006308DD" w:rsidRPr="006308DD" w:rsidTr="006308D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CS 170</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3</w:t>
            </w:r>
          </w:p>
        </w:tc>
        <w:tc>
          <w:tcPr>
            <w:tcW w:w="893"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3</w:t>
            </w:r>
          </w:p>
        </w:tc>
        <w:tc>
          <w:tcPr>
            <w:tcW w:w="1058"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Yes</w:t>
            </w:r>
          </w:p>
        </w:tc>
        <w:tc>
          <w:tcPr>
            <w:tcW w:w="760" w:type="dxa"/>
            <w:tcBorders>
              <w:top w:val="nil"/>
              <w:left w:val="nil"/>
              <w:bottom w:val="single" w:sz="4" w:space="0" w:color="auto"/>
              <w:right w:val="single" w:sz="4" w:space="0" w:color="auto"/>
            </w:tcBorders>
            <w:shd w:val="clear" w:color="000000" w:fill="D8D8D8"/>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1</w:t>
            </w:r>
          </w:p>
        </w:tc>
        <w:tc>
          <w:tcPr>
            <w:tcW w:w="760" w:type="dxa"/>
            <w:tcBorders>
              <w:top w:val="nil"/>
              <w:left w:val="nil"/>
              <w:bottom w:val="single" w:sz="4" w:space="0" w:color="auto"/>
              <w:right w:val="single" w:sz="4" w:space="0" w:color="auto"/>
            </w:tcBorders>
            <w:shd w:val="clear" w:color="000000" w:fill="D8D8D8"/>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2,3</w:t>
            </w:r>
          </w:p>
        </w:tc>
        <w:tc>
          <w:tcPr>
            <w:tcW w:w="760" w:type="dxa"/>
            <w:tcBorders>
              <w:top w:val="nil"/>
              <w:left w:val="nil"/>
              <w:bottom w:val="single" w:sz="4" w:space="0" w:color="auto"/>
              <w:right w:val="single" w:sz="4" w:space="0" w:color="auto"/>
            </w:tcBorders>
            <w:shd w:val="clear" w:color="000000" w:fill="D8D8D8"/>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1</w:t>
            </w:r>
          </w:p>
        </w:tc>
      </w:tr>
      <w:tr w:rsidR="006308DD" w:rsidRPr="006308DD" w:rsidTr="006308D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CS 220</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4</w:t>
            </w:r>
          </w:p>
        </w:tc>
        <w:tc>
          <w:tcPr>
            <w:tcW w:w="893"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4</w:t>
            </w:r>
          </w:p>
        </w:tc>
        <w:tc>
          <w:tcPr>
            <w:tcW w:w="1058"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Yes</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1</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2</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3,4</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1,2 (RC)</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r>
      <w:tr w:rsidR="006308DD" w:rsidRPr="006308DD" w:rsidTr="006308D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CS 230</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4</w:t>
            </w:r>
          </w:p>
        </w:tc>
        <w:tc>
          <w:tcPr>
            <w:tcW w:w="893"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4</w:t>
            </w:r>
          </w:p>
        </w:tc>
        <w:tc>
          <w:tcPr>
            <w:tcW w:w="1058"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Yes</w:t>
            </w:r>
          </w:p>
        </w:tc>
        <w:tc>
          <w:tcPr>
            <w:tcW w:w="760" w:type="dxa"/>
            <w:tcBorders>
              <w:top w:val="nil"/>
              <w:left w:val="nil"/>
              <w:bottom w:val="single" w:sz="4" w:space="0" w:color="auto"/>
              <w:right w:val="single" w:sz="4" w:space="0" w:color="auto"/>
            </w:tcBorders>
            <w:shd w:val="clear" w:color="000000" w:fill="D8D8D8"/>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1</w:t>
            </w:r>
          </w:p>
        </w:tc>
        <w:tc>
          <w:tcPr>
            <w:tcW w:w="760" w:type="dxa"/>
            <w:tcBorders>
              <w:top w:val="nil"/>
              <w:left w:val="nil"/>
              <w:bottom w:val="single" w:sz="4" w:space="0" w:color="auto"/>
              <w:right w:val="single" w:sz="4" w:space="0" w:color="auto"/>
            </w:tcBorders>
            <w:shd w:val="clear" w:color="000000" w:fill="D8D8D8"/>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2,3,4</w:t>
            </w:r>
          </w:p>
        </w:tc>
        <w:tc>
          <w:tcPr>
            <w:tcW w:w="760" w:type="dxa"/>
            <w:tcBorders>
              <w:top w:val="nil"/>
              <w:left w:val="nil"/>
              <w:bottom w:val="single" w:sz="4" w:space="0" w:color="auto"/>
              <w:right w:val="single" w:sz="4" w:space="0" w:color="auto"/>
            </w:tcBorders>
            <w:shd w:val="clear" w:color="000000" w:fill="D8D8D8"/>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r>
      <w:tr w:rsidR="006308DD" w:rsidRPr="006308DD" w:rsidTr="006308DD">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CS 280</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4</w:t>
            </w:r>
          </w:p>
        </w:tc>
        <w:tc>
          <w:tcPr>
            <w:tcW w:w="893"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4</w:t>
            </w:r>
          </w:p>
        </w:tc>
        <w:tc>
          <w:tcPr>
            <w:tcW w:w="1058"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Yes</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1</w:t>
            </w:r>
          </w:p>
        </w:tc>
        <w:tc>
          <w:tcPr>
            <w:tcW w:w="760" w:type="dxa"/>
            <w:tcBorders>
              <w:top w:val="nil"/>
              <w:left w:val="nil"/>
              <w:bottom w:val="single" w:sz="4" w:space="0" w:color="auto"/>
              <w:right w:val="single" w:sz="4" w:space="0" w:color="auto"/>
            </w:tcBorders>
            <w:shd w:val="clear" w:color="000000" w:fill="D8D8D8"/>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2</w:t>
            </w:r>
          </w:p>
        </w:tc>
        <w:tc>
          <w:tcPr>
            <w:tcW w:w="760" w:type="dxa"/>
            <w:tcBorders>
              <w:top w:val="nil"/>
              <w:left w:val="nil"/>
              <w:bottom w:val="single" w:sz="4" w:space="0" w:color="auto"/>
              <w:right w:val="single" w:sz="4" w:space="0" w:color="auto"/>
            </w:tcBorders>
            <w:shd w:val="clear" w:color="000000" w:fill="D8D8D8"/>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1 (RC)</w:t>
            </w:r>
          </w:p>
        </w:tc>
        <w:tc>
          <w:tcPr>
            <w:tcW w:w="760" w:type="dxa"/>
            <w:tcBorders>
              <w:top w:val="nil"/>
              <w:left w:val="nil"/>
              <w:bottom w:val="single" w:sz="4" w:space="0" w:color="auto"/>
              <w:right w:val="single" w:sz="4" w:space="0" w:color="auto"/>
            </w:tcBorders>
            <w:shd w:val="clear" w:color="000000" w:fill="D8D8D8"/>
            <w:noWrap/>
            <w:vAlign w:val="bottom"/>
            <w:hideMark/>
          </w:tcPr>
          <w:p w:rsidR="006308DD" w:rsidRPr="006308DD" w:rsidRDefault="006308DD" w:rsidP="006308DD">
            <w:pPr>
              <w:spacing w:after="0" w:line="240" w:lineRule="auto"/>
              <w:jc w:val="center"/>
              <w:rPr>
                <w:rFonts w:ascii="Calibri" w:eastAsia="Times New Roman" w:hAnsi="Calibri" w:cs="Calibri"/>
                <w:color w:val="000000"/>
              </w:rPr>
            </w:pPr>
            <w:r w:rsidRPr="006308DD">
              <w:rPr>
                <w:rFonts w:ascii="Calibri" w:eastAsia="Times New Roman" w:hAnsi="Calibri" w:cs="Calibri"/>
                <w:color w:val="000000"/>
              </w:rPr>
              <w:t> </w:t>
            </w:r>
          </w:p>
        </w:tc>
      </w:tr>
    </w:tbl>
    <w:p w:rsidR="006308DD" w:rsidRDefault="006308DD" w:rsidP="005B59C1">
      <w:pPr>
        <w:spacing w:after="0" w:line="240" w:lineRule="auto"/>
        <w:rPr>
          <w:b/>
          <w:sz w:val="32"/>
          <w:szCs w:val="32"/>
        </w:rPr>
      </w:pPr>
    </w:p>
    <w:tbl>
      <w:tblPr>
        <w:tblW w:w="7840" w:type="dxa"/>
        <w:tblInd w:w="93" w:type="dxa"/>
        <w:tblLook w:val="04A0" w:firstRow="1" w:lastRow="0" w:firstColumn="1" w:lastColumn="0" w:noHBand="0" w:noVBand="1"/>
      </w:tblPr>
      <w:tblGrid>
        <w:gridCol w:w="984"/>
        <w:gridCol w:w="1057"/>
        <w:gridCol w:w="700"/>
        <w:gridCol w:w="1166"/>
        <w:gridCol w:w="892"/>
        <w:gridCol w:w="1165"/>
        <w:gridCol w:w="892"/>
        <w:gridCol w:w="1165"/>
      </w:tblGrid>
      <w:tr w:rsidR="00511F1C" w:rsidRPr="00511F1C" w:rsidTr="00511F1C">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rPr>
                <w:rFonts w:ascii="Calibri" w:eastAsia="Times New Roman" w:hAnsi="Calibri" w:cs="Calibri"/>
                <w:color w:val="000000"/>
              </w:rPr>
            </w:pPr>
            <w:r w:rsidRPr="00511F1C">
              <w:rPr>
                <w:rFonts w:ascii="Calibri" w:eastAsia="Times New Roman" w:hAnsi="Calibri" w:cs="Calibri"/>
                <w:color w:val="00000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rPr>
                <w:rFonts w:ascii="Calibri" w:eastAsia="Times New Roman" w:hAnsi="Calibri" w:cs="Calibri"/>
                <w:color w:val="000000"/>
              </w:rPr>
            </w:pPr>
            <w:r w:rsidRPr="00511F1C">
              <w:rPr>
                <w:rFonts w:ascii="Calibri" w:eastAsia="Times New Roman" w:hAnsi="Calibri" w:cs="Calibri"/>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rPr>
                <w:rFonts w:ascii="Calibri" w:eastAsia="Times New Roman" w:hAnsi="Calibri" w:cs="Calibri"/>
                <w:color w:val="000000"/>
              </w:rPr>
            </w:pPr>
            <w:r w:rsidRPr="00511F1C">
              <w:rPr>
                <w:rFonts w:ascii="Calibri" w:eastAsia="Times New Roman" w:hAnsi="Calibri" w:cs="Calibri"/>
                <w:color w:val="000000"/>
              </w:rPr>
              <w:t> </w:t>
            </w:r>
          </w:p>
        </w:tc>
        <w:tc>
          <w:tcPr>
            <w:tcW w:w="5280" w:type="dxa"/>
            <w:gridSpan w:val="5"/>
            <w:tcBorders>
              <w:top w:val="single" w:sz="4" w:space="0" w:color="auto"/>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Which PLO was assessed?</w:t>
            </w:r>
          </w:p>
        </w:tc>
      </w:tr>
      <w:tr w:rsidR="00511F1C" w:rsidRPr="00511F1C" w:rsidTr="00511F1C">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Program</w:t>
            </w:r>
          </w:p>
        </w:tc>
        <w:tc>
          <w:tcPr>
            <w:tcW w:w="980"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Lead</w:t>
            </w:r>
          </w:p>
        </w:tc>
        <w:tc>
          <w:tcPr>
            <w:tcW w:w="700"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 PLOs</w:t>
            </w:r>
          </w:p>
        </w:tc>
        <w:tc>
          <w:tcPr>
            <w:tcW w:w="1166"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Spring 2012</w:t>
            </w:r>
          </w:p>
        </w:tc>
        <w:tc>
          <w:tcPr>
            <w:tcW w:w="892"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Fall 2012</w:t>
            </w:r>
          </w:p>
        </w:tc>
        <w:tc>
          <w:tcPr>
            <w:tcW w:w="1165"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Spring 2013</w:t>
            </w:r>
          </w:p>
        </w:tc>
        <w:tc>
          <w:tcPr>
            <w:tcW w:w="892"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Fall 2013</w:t>
            </w:r>
          </w:p>
        </w:tc>
        <w:tc>
          <w:tcPr>
            <w:tcW w:w="1165"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Spring 2014</w:t>
            </w:r>
          </w:p>
        </w:tc>
      </w:tr>
      <w:tr w:rsidR="00511F1C" w:rsidRPr="00511F1C" w:rsidTr="00511F1C">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CS</w:t>
            </w:r>
          </w:p>
        </w:tc>
        <w:tc>
          <w:tcPr>
            <w:tcW w:w="980"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Castrapel</w:t>
            </w:r>
          </w:p>
        </w:tc>
        <w:tc>
          <w:tcPr>
            <w:tcW w:w="700"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3</w:t>
            </w:r>
          </w:p>
        </w:tc>
        <w:tc>
          <w:tcPr>
            <w:tcW w:w="1166"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 </w:t>
            </w:r>
          </w:p>
        </w:tc>
        <w:tc>
          <w:tcPr>
            <w:tcW w:w="892"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 </w:t>
            </w:r>
          </w:p>
        </w:tc>
        <w:tc>
          <w:tcPr>
            <w:tcW w:w="1165"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1,2,3</w:t>
            </w:r>
          </w:p>
        </w:tc>
        <w:tc>
          <w:tcPr>
            <w:tcW w:w="892"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 </w:t>
            </w:r>
          </w:p>
        </w:tc>
        <w:tc>
          <w:tcPr>
            <w:tcW w:w="1165" w:type="dxa"/>
            <w:tcBorders>
              <w:top w:val="nil"/>
              <w:left w:val="nil"/>
              <w:bottom w:val="single" w:sz="4" w:space="0" w:color="auto"/>
              <w:right w:val="single" w:sz="4" w:space="0" w:color="auto"/>
            </w:tcBorders>
            <w:shd w:val="clear" w:color="auto" w:fill="auto"/>
            <w:noWrap/>
            <w:vAlign w:val="bottom"/>
            <w:hideMark/>
          </w:tcPr>
          <w:p w:rsidR="00511F1C" w:rsidRPr="00511F1C" w:rsidRDefault="00511F1C" w:rsidP="00511F1C">
            <w:pPr>
              <w:spacing w:after="0" w:line="240" w:lineRule="auto"/>
              <w:jc w:val="center"/>
              <w:rPr>
                <w:rFonts w:ascii="Calibri" w:eastAsia="Times New Roman" w:hAnsi="Calibri" w:cs="Calibri"/>
                <w:color w:val="000000"/>
              </w:rPr>
            </w:pPr>
            <w:r w:rsidRPr="00511F1C">
              <w:rPr>
                <w:rFonts w:ascii="Calibri" w:eastAsia="Times New Roman" w:hAnsi="Calibri" w:cs="Calibri"/>
                <w:color w:val="000000"/>
              </w:rPr>
              <w:t> </w:t>
            </w:r>
          </w:p>
        </w:tc>
      </w:tr>
    </w:tbl>
    <w:p w:rsidR="00511F1C" w:rsidRDefault="00511F1C" w:rsidP="005B59C1">
      <w:pPr>
        <w:spacing w:after="0" w:line="240" w:lineRule="auto"/>
        <w:rPr>
          <w:b/>
          <w:sz w:val="32"/>
          <w:szCs w:val="32"/>
        </w:rPr>
      </w:pPr>
    </w:p>
    <w:sectPr w:rsidR="00511F1C" w:rsidSect="00AD4987">
      <w:footerReference w:type="default" r:id="rId14"/>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AF" w:rsidRDefault="00E11BAF" w:rsidP="00C269D2">
      <w:pPr>
        <w:spacing w:after="0" w:line="240" w:lineRule="auto"/>
      </w:pPr>
      <w:r>
        <w:separator/>
      </w:r>
    </w:p>
  </w:endnote>
  <w:endnote w:type="continuationSeparator" w:id="0">
    <w:p w:rsidR="00E11BAF" w:rsidRDefault="00E11BAF"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C8" w:rsidRDefault="00C77BC8">
    <w:pPr>
      <w:pStyle w:val="Footer"/>
      <w:rPr>
        <w:color w:val="000000" w:themeColor="text1"/>
        <w:sz w:val="24"/>
        <w:szCs w:val="24"/>
      </w:rPr>
    </w:pPr>
    <w:r>
      <w:rPr>
        <w:color w:val="000000" w:themeColor="text1"/>
        <w:sz w:val="24"/>
        <w:szCs w:val="24"/>
      </w:rPr>
      <w:t>Academic Program Review</w:t>
    </w:r>
  </w:p>
  <w:p w:rsidR="00C77BC8" w:rsidRPr="002D5944" w:rsidRDefault="00C77BC8">
    <w:pPr>
      <w:pStyle w:val="Footer"/>
      <w:rPr>
        <w:color w:val="000000" w:themeColor="text1"/>
        <w:sz w:val="18"/>
        <w:szCs w:val="24"/>
      </w:rPr>
    </w:pPr>
    <w:r>
      <w:rPr>
        <w:color w:val="000000" w:themeColor="text1"/>
        <w:sz w:val="18"/>
        <w:szCs w:val="24"/>
      </w:rPr>
      <w:t>01/09/14</w:t>
    </w:r>
  </w:p>
  <w:p w:rsidR="00C77BC8" w:rsidRDefault="002D16A6">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C77BC8" w:rsidRDefault="00893E4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C77BC8">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2D16A6">
                            <w:rPr>
                              <w:rFonts w:asciiTheme="majorHAnsi" w:hAnsiTheme="majorHAnsi"/>
                              <w:noProof/>
                              <w:color w:val="000000" w:themeColor="text1"/>
                              <w:sz w:val="40"/>
                              <w:szCs w:val="40"/>
                            </w:rPr>
                            <w:t>7</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C77BC8" w:rsidRDefault="00893E4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C77BC8">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2D16A6">
                      <w:rPr>
                        <w:rFonts w:asciiTheme="majorHAnsi" w:hAnsiTheme="majorHAnsi"/>
                        <w:noProof/>
                        <w:color w:val="000000" w:themeColor="text1"/>
                        <w:sz w:val="40"/>
                        <w:szCs w:val="40"/>
                      </w:rPr>
                      <w:t>7</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91440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10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XI8AEAACwEAAAOAAAAZHJzL2Uyb0RvYy54bWysU01v1DAQvSPxHyzf2SRLt6LRZntoVS4V&#10;VC38ANcZbyJsj2Wbze6/Z2xnU6CIA+JiJfPx5r3n8fb6aDQ7gA8j2o43q5ozsBL70e47/vXL3bsP&#10;nIUobC80Wuj4CQK/3r19s51cC2scUPfgGYHY0E6u40OMrq2qIAcwIqzQgaWkQm9EpF+/r3ovJkI3&#10;ulrX9WU1oe+dRwkhUPS2JPku4ysFMn5WKkBkuuPELebT5/M5ndVuK9q9F24Y5UxD/AMLI0ZLQxeo&#10;WxEF++7HV1BmlB4DqriSaCpUapSQNZCapv5NzdMgHGQtZE5wi03h/8HKT4cHz8a+4xu6KSsM3dEj&#10;uSbsXgOjGBk0udBS3ZN78ElicPcovwVKVL9k0k+Ya47Km1RLAtkxu31a3IZjZJKCV83FRV3TpUjK&#10;vb9srjZpWCXac7PzIX4ENCx9dNwTreyxONyHWErPJWmWtum0eDdqXbIpkjkWWplgPGko1Y+gSDgR&#10;WWfUvHJwoz07CFoWISXY2JTUIHoo4Q0xzltDPJeOzFpbAkzIiuYv2DNAWufX2IXlXJ9aIW/s0lz/&#10;jVhpXjryZLRxaTajRf8nAE2q5sml/mxSsSa59Iz9idbCR32D5eEIKwekdyOjz82pilYyK5+fT9r5&#10;n/8z7Msj3/0AAAD//wMAUEsDBBQABgAIAAAAIQAAmOAJ2wAAAAQBAAAPAAAAZHJzL2Rvd25yZXYu&#10;eG1sTI9BT8JAEIXvJv6HzZh4k62IaEq3REFvalLAcB26Y1vcna3dBcq/d/GCl5e8vMl732TT3hqx&#10;p843jhXcDhIQxKXTDVcKVsvXm0cQPiBrNI5JwZE8TPPLiwxT7Q5c0H4RKhFL2KeooA6hTaX0ZU0W&#10;/cC1xDH7cp3FEG1XSd3hIZZbI4dJMpYWG44LNbY0q6n8Xuysgq0Zvt09Fx/r4uVz9tPydn5s3udK&#10;XV/1TxMQgfpwPoYTfkSHPDJt3I61F0ZBfCT86SkbjZLoNwruH0DmmfwPn/8CAAD//wMAUEsBAi0A&#10;FAAGAAgAAAAhALaDOJL+AAAA4QEAABMAAAAAAAAAAAAAAAAAAAAAAFtDb250ZW50X1R5cGVzXS54&#10;bWxQSwECLQAUAAYACAAAACEAOP0h/9YAAACUAQAACwAAAAAAAAAAAAAAAAAvAQAAX3JlbHMvLnJl&#10;bHNQSwECLQAUAAYACAAAACEA2bN1yPABAAAsBAAADgAAAAAAAAAAAAAAAAAuAgAAZHJzL2Uyb0Rv&#10;Yy54bWxQSwECLQAUAAYACAAAACEAAJjgCdsAAAAE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AF" w:rsidRDefault="00E11BAF" w:rsidP="00C269D2">
      <w:pPr>
        <w:spacing w:after="0" w:line="240" w:lineRule="auto"/>
      </w:pPr>
      <w:r>
        <w:separator/>
      </w:r>
    </w:p>
  </w:footnote>
  <w:footnote w:type="continuationSeparator" w:id="0">
    <w:p w:rsidR="00E11BAF" w:rsidRDefault="00E11BAF"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8B18E9"/>
    <w:multiLevelType w:val="hybridMultilevel"/>
    <w:tmpl w:val="376A6B38"/>
    <w:lvl w:ilvl="0" w:tplc="9BE42508">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70E31"/>
    <w:multiLevelType w:val="hybridMultilevel"/>
    <w:tmpl w:val="B3984B1C"/>
    <w:lvl w:ilvl="0" w:tplc="CD0283A4">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5"/>
  </w:num>
  <w:num w:numId="5">
    <w:abstractNumId w:val="14"/>
  </w:num>
  <w:num w:numId="6">
    <w:abstractNumId w:val="12"/>
  </w:num>
  <w:num w:numId="7">
    <w:abstractNumId w:val="4"/>
  </w:num>
  <w:num w:numId="8">
    <w:abstractNumId w:val="13"/>
  </w:num>
  <w:num w:numId="9">
    <w:abstractNumId w:val="10"/>
  </w:num>
  <w:num w:numId="10">
    <w:abstractNumId w:val="0"/>
  </w:num>
  <w:num w:numId="11">
    <w:abstractNumId w:val="6"/>
  </w:num>
  <w:num w:numId="12">
    <w:abstractNumId w:val="8"/>
  </w:num>
  <w:num w:numId="13">
    <w:abstractNumId w:val="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3891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C8"/>
    <w:rsid w:val="00011C9E"/>
    <w:rsid w:val="000201D9"/>
    <w:rsid w:val="00027923"/>
    <w:rsid w:val="00033067"/>
    <w:rsid w:val="000403F6"/>
    <w:rsid w:val="00043E27"/>
    <w:rsid w:val="00046042"/>
    <w:rsid w:val="0005417A"/>
    <w:rsid w:val="00081A8E"/>
    <w:rsid w:val="00085642"/>
    <w:rsid w:val="000A2181"/>
    <w:rsid w:val="000A56FF"/>
    <w:rsid w:val="000B5AD2"/>
    <w:rsid w:val="000C3BC9"/>
    <w:rsid w:val="000D01C8"/>
    <w:rsid w:val="00110022"/>
    <w:rsid w:val="00112017"/>
    <w:rsid w:val="0013472B"/>
    <w:rsid w:val="00161A08"/>
    <w:rsid w:val="0016224F"/>
    <w:rsid w:val="001824BF"/>
    <w:rsid w:val="001B0E63"/>
    <w:rsid w:val="001B3E09"/>
    <w:rsid w:val="001C0FA5"/>
    <w:rsid w:val="001C31AE"/>
    <w:rsid w:val="001C394F"/>
    <w:rsid w:val="001C4679"/>
    <w:rsid w:val="00211B80"/>
    <w:rsid w:val="00223F78"/>
    <w:rsid w:val="0023193A"/>
    <w:rsid w:val="002423D1"/>
    <w:rsid w:val="002521F9"/>
    <w:rsid w:val="00257C76"/>
    <w:rsid w:val="00266594"/>
    <w:rsid w:val="00271A0B"/>
    <w:rsid w:val="0028431E"/>
    <w:rsid w:val="002D16A6"/>
    <w:rsid w:val="002D5944"/>
    <w:rsid w:val="002F5CCA"/>
    <w:rsid w:val="003204B1"/>
    <w:rsid w:val="003518A7"/>
    <w:rsid w:val="003648E7"/>
    <w:rsid w:val="00391312"/>
    <w:rsid w:val="0039232D"/>
    <w:rsid w:val="003A0610"/>
    <w:rsid w:val="003B17D4"/>
    <w:rsid w:val="003F1167"/>
    <w:rsid w:val="003F7DA7"/>
    <w:rsid w:val="004111B8"/>
    <w:rsid w:val="004519FF"/>
    <w:rsid w:val="00455861"/>
    <w:rsid w:val="004578EE"/>
    <w:rsid w:val="004A2B92"/>
    <w:rsid w:val="004B27D9"/>
    <w:rsid w:val="004B7383"/>
    <w:rsid w:val="004C4E7F"/>
    <w:rsid w:val="004D4D45"/>
    <w:rsid w:val="004F1EA0"/>
    <w:rsid w:val="00511F1C"/>
    <w:rsid w:val="00541352"/>
    <w:rsid w:val="00555678"/>
    <w:rsid w:val="00556AD5"/>
    <w:rsid w:val="005707F9"/>
    <w:rsid w:val="0057128D"/>
    <w:rsid w:val="00594CC6"/>
    <w:rsid w:val="00596932"/>
    <w:rsid w:val="00597F48"/>
    <w:rsid w:val="005A6C4B"/>
    <w:rsid w:val="005B59C1"/>
    <w:rsid w:val="005B72F8"/>
    <w:rsid w:val="005C3A5A"/>
    <w:rsid w:val="005E6467"/>
    <w:rsid w:val="005F09EA"/>
    <w:rsid w:val="00603C62"/>
    <w:rsid w:val="00621634"/>
    <w:rsid w:val="006308DD"/>
    <w:rsid w:val="00641F0C"/>
    <w:rsid w:val="006454E3"/>
    <w:rsid w:val="00663719"/>
    <w:rsid w:val="00670782"/>
    <w:rsid w:val="006854CC"/>
    <w:rsid w:val="00691A49"/>
    <w:rsid w:val="006B712B"/>
    <w:rsid w:val="006C664D"/>
    <w:rsid w:val="006C7590"/>
    <w:rsid w:val="006D1FC2"/>
    <w:rsid w:val="006D2FCF"/>
    <w:rsid w:val="006D4F29"/>
    <w:rsid w:val="006E01EB"/>
    <w:rsid w:val="00700A8A"/>
    <w:rsid w:val="0071593B"/>
    <w:rsid w:val="007250CF"/>
    <w:rsid w:val="00725D31"/>
    <w:rsid w:val="007372BE"/>
    <w:rsid w:val="007440FF"/>
    <w:rsid w:val="0079256B"/>
    <w:rsid w:val="007B6E52"/>
    <w:rsid w:val="007D1955"/>
    <w:rsid w:val="007E4294"/>
    <w:rsid w:val="007F00B5"/>
    <w:rsid w:val="007F1BF9"/>
    <w:rsid w:val="00827180"/>
    <w:rsid w:val="00845E03"/>
    <w:rsid w:val="00845F64"/>
    <w:rsid w:val="0085021D"/>
    <w:rsid w:val="00875F92"/>
    <w:rsid w:val="00885966"/>
    <w:rsid w:val="00893E40"/>
    <w:rsid w:val="008A48AC"/>
    <w:rsid w:val="008E6322"/>
    <w:rsid w:val="008F1519"/>
    <w:rsid w:val="008F6DD3"/>
    <w:rsid w:val="0094250C"/>
    <w:rsid w:val="00944407"/>
    <w:rsid w:val="00946D62"/>
    <w:rsid w:val="0097680B"/>
    <w:rsid w:val="00987B31"/>
    <w:rsid w:val="009968E8"/>
    <w:rsid w:val="009A1ADE"/>
    <w:rsid w:val="009D3A48"/>
    <w:rsid w:val="009F08F0"/>
    <w:rsid w:val="00A2467D"/>
    <w:rsid w:val="00A257C2"/>
    <w:rsid w:val="00A95A5F"/>
    <w:rsid w:val="00AD4987"/>
    <w:rsid w:val="00AE0185"/>
    <w:rsid w:val="00AE599F"/>
    <w:rsid w:val="00AE5C40"/>
    <w:rsid w:val="00B0201E"/>
    <w:rsid w:val="00B05E52"/>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2738F"/>
    <w:rsid w:val="00C32B0F"/>
    <w:rsid w:val="00C521EC"/>
    <w:rsid w:val="00C61A1E"/>
    <w:rsid w:val="00C77BC8"/>
    <w:rsid w:val="00C9513F"/>
    <w:rsid w:val="00CC5AEE"/>
    <w:rsid w:val="00CD76AB"/>
    <w:rsid w:val="00CE78BF"/>
    <w:rsid w:val="00CF1504"/>
    <w:rsid w:val="00D001FF"/>
    <w:rsid w:val="00D13C67"/>
    <w:rsid w:val="00D140DE"/>
    <w:rsid w:val="00D46DD5"/>
    <w:rsid w:val="00D6026F"/>
    <w:rsid w:val="00D67F65"/>
    <w:rsid w:val="00D7054E"/>
    <w:rsid w:val="00D84502"/>
    <w:rsid w:val="00D847BE"/>
    <w:rsid w:val="00D9584C"/>
    <w:rsid w:val="00D976AD"/>
    <w:rsid w:val="00DC5FCA"/>
    <w:rsid w:val="00DD6F85"/>
    <w:rsid w:val="00E11BAF"/>
    <w:rsid w:val="00E364FB"/>
    <w:rsid w:val="00E63051"/>
    <w:rsid w:val="00E87BA0"/>
    <w:rsid w:val="00EB052F"/>
    <w:rsid w:val="00EF1EC8"/>
    <w:rsid w:val="00EF4BD8"/>
    <w:rsid w:val="00F072A5"/>
    <w:rsid w:val="00F174C8"/>
    <w:rsid w:val="00F32C74"/>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5999">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549613027">
      <w:bodyDiv w:val="1"/>
      <w:marLeft w:val="0"/>
      <w:marRight w:val="0"/>
      <w:marTop w:val="0"/>
      <w:marBottom w:val="0"/>
      <w:divBdr>
        <w:top w:val="none" w:sz="0" w:space="0" w:color="auto"/>
        <w:left w:val="none" w:sz="0" w:space="0" w:color="auto"/>
        <w:bottom w:val="none" w:sz="0" w:space="0" w:color="auto"/>
        <w:right w:val="none" w:sz="0" w:space="0" w:color="auto"/>
      </w:divBdr>
    </w:div>
    <w:div w:id="1054042785">
      <w:bodyDiv w:val="1"/>
      <w:marLeft w:val="0"/>
      <w:marRight w:val="0"/>
      <w:marTop w:val="0"/>
      <w:marBottom w:val="0"/>
      <w:divBdr>
        <w:top w:val="none" w:sz="0" w:space="0" w:color="auto"/>
        <w:left w:val="none" w:sz="0" w:space="0" w:color="auto"/>
        <w:bottom w:val="none" w:sz="0" w:space="0" w:color="auto"/>
        <w:right w:val="none" w:sz="0" w:space="0" w:color="auto"/>
      </w:divBdr>
    </w:div>
    <w:div w:id="15029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20Castrapel\Desktop\Program%20Review\Academic%20Program%20Review%20Template%20-%20Revised%20by%20CIO%20and%20Deans%2001-09-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k%20Castrapel\AppData\Local\Temp\Computer%20Science%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k%20Castrapel\AppData\Local\Temp\Computer%20Science%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ck%20Castrapel\AppData\Local\Temp\Computer%20Science%202013-14%20Program%20Revi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ck%20Castrapel\AppData\Local\Temp\Computer%20Science%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ndard"/>
        <c:varyColors val="0"/>
        <c:ser>
          <c:idx val="0"/>
          <c:order val="0"/>
          <c:tx>
            <c:strRef>
              <c:f>'Program Level data'!$B$3</c:f>
              <c:strCache>
                <c:ptCount val="1"/>
                <c:pt idx="0">
                  <c:v>Enroll</c:v>
                </c:pt>
              </c:strCache>
            </c:strRef>
          </c:tx>
          <c:marker>
            <c:symbol val="none"/>
          </c:marker>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data'!$B$4:$B$9</c:f>
              <c:numCache>
                <c:formatCode>General</c:formatCode>
                <c:ptCount val="6"/>
                <c:pt idx="0">
                  <c:v>38</c:v>
                </c:pt>
                <c:pt idx="1">
                  <c:v>47</c:v>
                </c:pt>
                <c:pt idx="2">
                  <c:v>35</c:v>
                </c:pt>
                <c:pt idx="3">
                  <c:v>48</c:v>
                </c:pt>
                <c:pt idx="4">
                  <c:v>29</c:v>
                </c:pt>
                <c:pt idx="5">
                  <c:v>41</c:v>
                </c:pt>
              </c:numCache>
            </c:numRef>
          </c:val>
          <c:smooth val="0"/>
        </c:ser>
        <c:dLbls>
          <c:showLegendKey val="0"/>
          <c:showVal val="0"/>
          <c:showCatName val="0"/>
          <c:showSerName val="0"/>
          <c:showPercent val="0"/>
          <c:showBubbleSize val="0"/>
        </c:dLbls>
        <c:marker val="1"/>
        <c:smooth val="0"/>
        <c:axId val="77933184"/>
        <c:axId val="54202752"/>
      </c:lineChart>
      <c:catAx>
        <c:axId val="77933184"/>
        <c:scaling>
          <c:orientation val="minMax"/>
        </c:scaling>
        <c:delete val="0"/>
        <c:axPos val="b"/>
        <c:majorTickMark val="out"/>
        <c:minorTickMark val="none"/>
        <c:tickLblPos val="nextTo"/>
        <c:crossAx val="54202752"/>
        <c:crosses val="autoZero"/>
        <c:auto val="1"/>
        <c:lblAlgn val="ctr"/>
        <c:lblOffset val="100"/>
        <c:noMultiLvlLbl val="0"/>
      </c:catAx>
      <c:valAx>
        <c:axId val="54202752"/>
        <c:scaling>
          <c:orientation val="minMax"/>
        </c:scaling>
        <c:delete val="0"/>
        <c:axPos val="l"/>
        <c:majorGridlines/>
        <c:numFmt formatCode="General" sourceLinked="1"/>
        <c:majorTickMark val="out"/>
        <c:minorTickMark val="none"/>
        <c:tickLblPos val="nextTo"/>
        <c:crossAx val="77933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ndard"/>
        <c:varyColors val="0"/>
        <c:ser>
          <c:idx val="0"/>
          <c:order val="0"/>
          <c:tx>
            <c:strRef>
              <c:f>'Program Level data'!$C$3</c:f>
              <c:strCache>
                <c:ptCount val="1"/>
                <c:pt idx="0">
                  <c:v>Fill</c:v>
                </c:pt>
              </c:strCache>
            </c:strRef>
          </c:tx>
          <c:marker>
            <c:symbol val="none"/>
          </c:marker>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data'!$C$4:$C$9</c:f>
              <c:numCache>
                <c:formatCode>0%</c:formatCode>
                <c:ptCount val="6"/>
                <c:pt idx="0">
                  <c:v>0.79</c:v>
                </c:pt>
                <c:pt idx="1">
                  <c:v>0.65000000000000036</c:v>
                </c:pt>
                <c:pt idx="2">
                  <c:v>0.73000000000000032</c:v>
                </c:pt>
                <c:pt idx="3">
                  <c:v>0.67000000000000048</c:v>
                </c:pt>
                <c:pt idx="4">
                  <c:v>0.60000000000000031</c:v>
                </c:pt>
                <c:pt idx="5">
                  <c:v>0.56999999999999995</c:v>
                </c:pt>
              </c:numCache>
            </c:numRef>
          </c:val>
          <c:smooth val="0"/>
        </c:ser>
        <c:dLbls>
          <c:showLegendKey val="0"/>
          <c:showVal val="0"/>
          <c:showCatName val="0"/>
          <c:showSerName val="0"/>
          <c:showPercent val="0"/>
          <c:showBubbleSize val="0"/>
        </c:dLbls>
        <c:marker val="1"/>
        <c:smooth val="0"/>
        <c:axId val="54213248"/>
        <c:axId val="54231424"/>
      </c:lineChart>
      <c:catAx>
        <c:axId val="54213248"/>
        <c:scaling>
          <c:orientation val="minMax"/>
        </c:scaling>
        <c:delete val="0"/>
        <c:axPos val="b"/>
        <c:majorTickMark val="out"/>
        <c:minorTickMark val="none"/>
        <c:tickLblPos val="nextTo"/>
        <c:crossAx val="54231424"/>
        <c:crosses val="autoZero"/>
        <c:auto val="1"/>
        <c:lblAlgn val="ctr"/>
        <c:lblOffset val="100"/>
        <c:noMultiLvlLbl val="0"/>
      </c:catAx>
      <c:valAx>
        <c:axId val="54231424"/>
        <c:scaling>
          <c:orientation val="minMax"/>
        </c:scaling>
        <c:delete val="0"/>
        <c:axPos val="l"/>
        <c:majorGridlines/>
        <c:numFmt formatCode="0%" sourceLinked="1"/>
        <c:majorTickMark val="out"/>
        <c:minorTickMark val="none"/>
        <c:tickLblPos val="nextTo"/>
        <c:crossAx val="54213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ndard"/>
        <c:varyColors val="0"/>
        <c:ser>
          <c:idx val="0"/>
          <c:order val="0"/>
          <c:tx>
            <c:strRef>
              <c:f>'Program Level data'!$J$3</c:f>
              <c:strCache>
                <c:ptCount val="1"/>
                <c:pt idx="0">
                  <c:v>WSCH/FTEF</c:v>
                </c:pt>
              </c:strCache>
            </c:strRef>
          </c:tx>
          <c:marker>
            <c:symbol val="none"/>
          </c:marker>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data'!$J$4:$J$9</c:f>
              <c:numCache>
                <c:formatCode>General</c:formatCode>
                <c:ptCount val="6"/>
                <c:pt idx="0">
                  <c:v>323</c:v>
                </c:pt>
                <c:pt idx="1">
                  <c:v>266.17</c:v>
                </c:pt>
                <c:pt idx="2">
                  <c:v>297.5</c:v>
                </c:pt>
                <c:pt idx="3">
                  <c:v>271.82</c:v>
                </c:pt>
                <c:pt idx="4">
                  <c:v>246.5</c:v>
                </c:pt>
                <c:pt idx="5">
                  <c:v>232.2</c:v>
                </c:pt>
              </c:numCache>
            </c:numRef>
          </c:val>
          <c:smooth val="0"/>
        </c:ser>
        <c:dLbls>
          <c:showLegendKey val="0"/>
          <c:showVal val="0"/>
          <c:showCatName val="0"/>
          <c:showSerName val="0"/>
          <c:showPercent val="0"/>
          <c:showBubbleSize val="0"/>
        </c:dLbls>
        <c:marker val="1"/>
        <c:smooth val="0"/>
        <c:axId val="54251904"/>
        <c:axId val="54253440"/>
      </c:lineChart>
      <c:catAx>
        <c:axId val="54251904"/>
        <c:scaling>
          <c:orientation val="minMax"/>
        </c:scaling>
        <c:delete val="0"/>
        <c:axPos val="b"/>
        <c:majorTickMark val="out"/>
        <c:minorTickMark val="none"/>
        <c:tickLblPos val="nextTo"/>
        <c:crossAx val="54253440"/>
        <c:crosses val="autoZero"/>
        <c:auto val="1"/>
        <c:lblAlgn val="ctr"/>
        <c:lblOffset val="100"/>
        <c:noMultiLvlLbl val="0"/>
      </c:catAx>
      <c:valAx>
        <c:axId val="54253440"/>
        <c:scaling>
          <c:orientation val="minMax"/>
        </c:scaling>
        <c:delete val="0"/>
        <c:axPos val="l"/>
        <c:majorGridlines/>
        <c:numFmt formatCode="General" sourceLinked="1"/>
        <c:majorTickMark val="out"/>
        <c:minorTickMark val="none"/>
        <c:tickLblPos val="nextTo"/>
        <c:crossAx val="542519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'Program Level data'!$K$3</c:f>
              <c:strCache>
                <c:ptCount val="1"/>
                <c:pt idx="0">
                  <c:v>Success</c:v>
                </c:pt>
              </c:strCache>
            </c:strRef>
          </c:tx>
          <c:marker>
            <c:symbol val="none"/>
          </c:marker>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data'!$K$4:$K$9</c:f>
              <c:numCache>
                <c:formatCode>0%</c:formatCode>
                <c:ptCount val="6"/>
                <c:pt idx="0">
                  <c:v>0.65790000000000048</c:v>
                </c:pt>
                <c:pt idx="1">
                  <c:v>0.65960000000000052</c:v>
                </c:pt>
                <c:pt idx="2">
                  <c:v>0.57140000000000002</c:v>
                </c:pt>
                <c:pt idx="3">
                  <c:v>0.75000000000000033</c:v>
                </c:pt>
                <c:pt idx="4">
                  <c:v>0.7241000000000003</c:v>
                </c:pt>
                <c:pt idx="5">
                  <c:v>0.78049999999999997</c:v>
                </c:pt>
              </c:numCache>
            </c:numRef>
          </c:val>
          <c:smooth val="0"/>
        </c:ser>
        <c:ser>
          <c:idx val="1"/>
          <c:order val="1"/>
          <c:tx>
            <c:strRef>
              <c:f>'Program Level data'!$L$3</c:f>
              <c:strCache>
                <c:ptCount val="1"/>
                <c:pt idx="0">
                  <c:v>Retention</c:v>
                </c:pt>
              </c:strCache>
            </c:strRef>
          </c:tx>
          <c:marker>
            <c:symbol val="none"/>
          </c:marker>
          <c:cat>
            <c:strRef>
              <c:f>'Program Level data'!$A$4:$A$9</c:f>
              <c:strCache>
                <c:ptCount val="6"/>
                <c:pt idx="0">
                  <c:v>Fall 2010</c:v>
                </c:pt>
                <c:pt idx="1">
                  <c:v>Spring 2011</c:v>
                </c:pt>
                <c:pt idx="2">
                  <c:v>Fall 2011</c:v>
                </c:pt>
                <c:pt idx="3">
                  <c:v>Spring 2012</c:v>
                </c:pt>
                <c:pt idx="4">
                  <c:v>Fall 2012</c:v>
                </c:pt>
                <c:pt idx="5">
                  <c:v>Spring 2013</c:v>
                </c:pt>
              </c:strCache>
            </c:strRef>
          </c:cat>
          <c:val>
            <c:numRef>
              <c:f>'Program Level data'!$L$4:$L$9</c:f>
              <c:numCache>
                <c:formatCode>0%</c:formatCode>
                <c:ptCount val="6"/>
                <c:pt idx="0">
                  <c:v>0.8158000000000003</c:v>
                </c:pt>
                <c:pt idx="1">
                  <c:v>0.8085</c:v>
                </c:pt>
                <c:pt idx="2">
                  <c:v>0.71430000000000005</c:v>
                </c:pt>
                <c:pt idx="3">
                  <c:v>0.87500000000000033</c:v>
                </c:pt>
                <c:pt idx="4">
                  <c:v>0.82760000000000034</c:v>
                </c:pt>
                <c:pt idx="5">
                  <c:v>0.90239999999999998</c:v>
                </c:pt>
              </c:numCache>
            </c:numRef>
          </c:val>
          <c:smooth val="0"/>
        </c:ser>
        <c:dLbls>
          <c:showLegendKey val="0"/>
          <c:showVal val="0"/>
          <c:showCatName val="0"/>
          <c:showSerName val="0"/>
          <c:showPercent val="0"/>
          <c:showBubbleSize val="0"/>
        </c:dLbls>
        <c:marker val="1"/>
        <c:smooth val="0"/>
        <c:axId val="79112832"/>
        <c:axId val="79114624"/>
      </c:lineChart>
      <c:catAx>
        <c:axId val="79112832"/>
        <c:scaling>
          <c:orientation val="minMax"/>
        </c:scaling>
        <c:delete val="0"/>
        <c:axPos val="b"/>
        <c:majorTickMark val="out"/>
        <c:minorTickMark val="none"/>
        <c:tickLblPos val="nextTo"/>
        <c:crossAx val="79114624"/>
        <c:crosses val="autoZero"/>
        <c:auto val="1"/>
        <c:lblAlgn val="ctr"/>
        <c:lblOffset val="100"/>
        <c:noMultiLvlLbl val="0"/>
      </c:catAx>
      <c:valAx>
        <c:axId val="79114624"/>
        <c:scaling>
          <c:orientation val="minMax"/>
        </c:scaling>
        <c:delete val="0"/>
        <c:axPos val="l"/>
        <c:majorGridlines/>
        <c:numFmt formatCode="0%" sourceLinked="1"/>
        <c:majorTickMark val="out"/>
        <c:minorTickMark val="none"/>
        <c:tickLblPos val="nextTo"/>
        <c:crossAx val="7911283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C77B-8849-4DC0-BEFD-7B0FA3E7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Program Review Template - Revised by CIO and Deans 01-09-14</Template>
  <TotalTime>2</TotalTime>
  <Pages>14</Pages>
  <Words>2017</Words>
  <Characters>11497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Castrapel</dc:creator>
  <cp:lastModifiedBy>Linda Amidon</cp:lastModifiedBy>
  <cp:revision>2</cp:revision>
  <cp:lastPrinted>2013-11-14T21:50:00Z</cp:lastPrinted>
  <dcterms:created xsi:type="dcterms:W3CDTF">2014-03-21T15:47:00Z</dcterms:created>
  <dcterms:modified xsi:type="dcterms:W3CDTF">2014-03-21T15:47:00Z</dcterms:modified>
</cp:coreProperties>
</file>